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1" w:rsidRPr="00E13D8E" w:rsidRDefault="00CA5C11" w:rsidP="00CA5C11">
      <w:pPr>
        <w:jc w:val="center"/>
        <w:rPr>
          <w:b/>
          <w:sz w:val="22"/>
          <w:szCs w:val="22"/>
        </w:rPr>
      </w:pPr>
      <w:r w:rsidRPr="00E13D8E">
        <w:rPr>
          <w:b/>
          <w:sz w:val="22"/>
          <w:szCs w:val="22"/>
        </w:rPr>
        <w:t xml:space="preserve">Договор </w:t>
      </w:r>
      <w:r w:rsidR="005C60AE" w:rsidRPr="00E13D8E">
        <w:rPr>
          <w:b/>
          <w:sz w:val="22"/>
          <w:szCs w:val="22"/>
        </w:rPr>
        <w:t>управления многоквартирным дом</w:t>
      </w:r>
      <w:r w:rsidR="00402A69" w:rsidRPr="00E13D8E">
        <w:rPr>
          <w:b/>
          <w:sz w:val="22"/>
          <w:szCs w:val="22"/>
        </w:rPr>
        <w:t>о</w:t>
      </w:r>
      <w:r w:rsidR="005C60AE" w:rsidRPr="00E13D8E">
        <w:rPr>
          <w:b/>
          <w:sz w:val="22"/>
          <w:szCs w:val="22"/>
        </w:rPr>
        <w:t>м</w:t>
      </w:r>
      <w:r w:rsidR="00B35FC4">
        <w:rPr>
          <w:b/>
          <w:sz w:val="22"/>
          <w:szCs w:val="22"/>
        </w:rPr>
        <w:t xml:space="preserve"> </w:t>
      </w:r>
      <w:r w:rsidR="006245E8">
        <w:rPr>
          <w:b/>
          <w:sz w:val="22"/>
          <w:szCs w:val="22"/>
        </w:rPr>
        <w:t>№</w:t>
      </w:r>
      <w:r w:rsidR="00166B98">
        <w:rPr>
          <w:b/>
          <w:sz w:val="22"/>
          <w:szCs w:val="22"/>
        </w:rPr>
        <w:t xml:space="preserve"> </w:t>
      </w:r>
      <w:r w:rsidR="009E7739">
        <w:rPr>
          <w:b/>
          <w:sz w:val="22"/>
          <w:szCs w:val="22"/>
        </w:rPr>
        <w:t>_____</w:t>
      </w:r>
    </w:p>
    <w:p w:rsidR="00CA5C11" w:rsidRPr="00E13D8E" w:rsidRDefault="00CA5C11" w:rsidP="00CA5C11">
      <w:pPr>
        <w:rPr>
          <w:b/>
          <w:sz w:val="22"/>
          <w:szCs w:val="22"/>
        </w:rPr>
      </w:pPr>
    </w:p>
    <w:p w:rsidR="00CA5C11" w:rsidRPr="00E13D8E" w:rsidRDefault="00CA5C11" w:rsidP="00CA5C11">
      <w:pPr>
        <w:rPr>
          <w:sz w:val="22"/>
          <w:szCs w:val="22"/>
        </w:rPr>
      </w:pPr>
      <w:r w:rsidRPr="00E13D8E">
        <w:rPr>
          <w:sz w:val="22"/>
          <w:szCs w:val="22"/>
        </w:rPr>
        <w:t>Московская область, г.</w:t>
      </w:r>
      <w:r w:rsidR="007375BC">
        <w:rPr>
          <w:sz w:val="22"/>
          <w:szCs w:val="22"/>
        </w:rPr>
        <w:t xml:space="preserve"> </w:t>
      </w:r>
      <w:proofErr w:type="gramStart"/>
      <w:r w:rsidR="00E13D8E" w:rsidRPr="00E13D8E">
        <w:rPr>
          <w:sz w:val="22"/>
          <w:szCs w:val="22"/>
        </w:rPr>
        <w:t>Видное</w:t>
      </w:r>
      <w:proofErr w:type="gramEnd"/>
      <w:r w:rsidRPr="00E13D8E">
        <w:rPr>
          <w:sz w:val="22"/>
          <w:szCs w:val="22"/>
        </w:rPr>
        <w:tab/>
      </w:r>
      <w:r w:rsidR="00166B98">
        <w:rPr>
          <w:sz w:val="22"/>
          <w:szCs w:val="22"/>
        </w:rPr>
        <w:tab/>
      </w:r>
      <w:r w:rsidR="00166B98">
        <w:rPr>
          <w:sz w:val="22"/>
          <w:szCs w:val="22"/>
        </w:rPr>
        <w:tab/>
      </w:r>
      <w:r w:rsidR="00166B98">
        <w:rPr>
          <w:sz w:val="22"/>
          <w:szCs w:val="22"/>
        </w:rPr>
        <w:tab/>
      </w:r>
      <w:r w:rsidR="00166B98">
        <w:rPr>
          <w:sz w:val="22"/>
          <w:szCs w:val="22"/>
        </w:rPr>
        <w:tab/>
      </w:r>
      <w:r w:rsidR="00166B98">
        <w:rPr>
          <w:sz w:val="22"/>
          <w:szCs w:val="22"/>
        </w:rPr>
        <w:tab/>
        <w:t xml:space="preserve">« </w:t>
      </w:r>
      <w:r w:rsidR="009E7739">
        <w:rPr>
          <w:sz w:val="22"/>
          <w:szCs w:val="22"/>
        </w:rPr>
        <w:t>____</w:t>
      </w:r>
      <w:r w:rsidRPr="00E13D8E">
        <w:rPr>
          <w:sz w:val="22"/>
          <w:szCs w:val="22"/>
        </w:rPr>
        <w:t xml:space="preserve">» </w:t>
      </w:r>
      <w:r w:rsidR="009E7739">
        <w:rPr>
          <w:sz w:val="22"/>
          <w:szCs w:val="22"/>
        </w:rPr>
        <w:t>_________</w:t>
      </w:r>
      <w:r w:rsidR="00BF1DDF">
        <w:rPr>
          <w:sz w:val="22"/>
          <w:szCs w:val="22"/>
        </w:rPr>
        <w:t xml:space="preserve"> </w:t>
      </w:r>
      <w:r w:rsidRPr="00E13D8E">
        <w:rPr>
          <w:sz w:val="22"/>
          <w:szCs w:val="22"/>
        </w:rPr>
        <w:t>201</w:t>
      </w:r>
      <w:r w:rsidR="0093745C">
        <w:rPr>
          <w:sz w:val="22"/>
          <w:szCs w:val="22"/>
        </w:rPr>
        <w:t>7</w:t>
      </w:r>
      <w:r w:rsidRPr="00E13D8E">
        <w:rPr>
          <w:sz w:val="22"/>
          <w:szCs w:val="22"/>
        </w:rPr>
        <w:t xml:space="preserve"> г.</w:t>
      </w:r>
    </w:p>
    <w:p w:rsidR="00CA5C11" w:rsidRPr="00E13D8E" w:rsidRDefault="00CA5C11" w:rsidP="00CA5C11">
      <w:pPr>
        <w:rPr>
          <w:sz w:val="22"/>
          <w:szCs w:val="22"/>
        </w:rPr>
      </w:pPr>
    </w:p>
    <w:p w:rsidR="00BE26A1" w:rsidRDefault="00BE26A1" w:rsidP="00BE26A1">
      <w:pPr>
        <w:ind w:firstLine="540"/>
        <w:jc w:val="both"/>
        <w:rPr>
          <w:sz w:val="22"/>
          <w:szCs w:val="22"/>
        </w:rPr>
      </w:pPr>
      <w:r w:rsidRPr="00697465">
        <w:rPr>
          <w:sz w:val="22"/>
          <w:szCs w:val="22"/>
        </w:rPr>
        <w:t>МУП «Управляющая компания ЖКХ</w:t>
      </w:r>
      <w:r>
        <w:rPr>
          <w:sz w:val="22"/>
          <w:szCs w:val="22"/>
        </w:rPr>
        <w:t xml:space="preserve">», именуемое в дальнейшем «управляющая компания», в </w:t>
      </w:r>
      <w:r w:rsidRPr="00697465">
        <w:rPr>
          <w:sz w:val="22"/>
          <w:szCs w:val="22"/>
        </w:rPr>
        <w:t xml:space="preserve"> лице</w:t>
      </w:r>
      <w:r>
        <w:rPr>
          <w:sz w:val="22"/>
          <w:szCs w:val="22"/>
        </w:rPr>
        <w:t xml:space="preserve"> </w:t>
      </w:r>
      <w:r w:rsidR="00A166A8">
        <w:rPr>
          <w:sz w:val="22"/>
          <w:szCs w:val="22"/>
        </w:rPr>
        <w:t xml:space="preserve">_________________________, </w:t>
      </w:r>
      <w:r>
        <w:rPr>
          <w:sz w:val="22"/>
          <w:szCs w:val="22"/>
        </w:rPr>
        <w:t>с одной</w:t>
      </w:r>
      <w:r w:rsidRPr="00E13D8E">
        <w:rPr>
          <w:sz w:val="22"/>
          <w:szCs w:val="22"/>
        </w:rPr>
        <w:t xml:space="preserve"> стороны,</w:t>
      </w:r>
      <w:r>
        <w:rPr>
          <w:sz w:val="22"/>
          <w:szCs w:val="22"/>
        </w:rPr>
        <w:t xml:space="preserve"> и </w:t>
      </w:r>
    </w:p>
    <w:p w:rsidR="00402A69" w:rsidRPr="00697465" w:rsidRDefault="009E7739" w:rsidP="00BE26A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F659C6">
        <w:rPr>
          <w:sz w:val="22"/>
          <w:szCs w:val="22"/>
        </w:rPr>
        <w:t xml:space="preserve"> </w:t>
      </w:r>
      <w:proofErr w:type="gramStart"/>
      <w:r w:rsidR="00F659C6">
        <w:rPr>
          <w:sz w:val="22"/>
          <w:szCs w:val="22"/>
        </w:rPr>
        <w:t>являющ</w:t>
      </w:r>
      <w:r w:rsidR="00166B98">
        <w:rPr>
          <w:sz w:val="22"/>
          <w:szCs w:val="22"/>
        </w:rPr>
        <w:t>аяся</w:t>
      </w:r>
      <w:proofErr w:type="gramEnd"/>
      <w:r w:rsidR="00166B98">
        <w:rPr>
          <w:sz w:val="22"/>
          <w:szCs w:val="22"/>
        </w:rPr>
        <w:t xml:space="preserve"> собственнико</w:t>
      </w:r>
      <w:r w:rsidR="00AB7AE3">
        <w:rPr>
          <w:sz w:val="22"/>
          <w:szCs w:val="22"/>
        </w:rPr>
        <w:t>м</w:t>
      </w:r>
      <w:r w:rsidR="00166B98">
        <w:rPr>
          <w:sz w:val="22"/>
          <w:szCs w:val="22"/>
        </w:rPr>
        <w:t xml:space="preserve"> квартиры № </w:t>
      </w:r>
      <w:r>
        <w:rPr>
          <w:sz w:val="22"/>
          <w:szCs w:val="22"/>
        </w:rPr>
        <w:t>____</w:t>
      </w:r>
      <w:r w:rsidR="00166B9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_______</w:t>
      </w:r>
      <w:r w:rsidR="00166B98">
        <w:rPr>
          <w:sz w:val="22"/>
          <w:szCs w:val="22"/>
        </w:rPr>
        <w:t xml:space="preserve"> 1</w:t>
      </w:r>
      <w:r w:rsidR="00CB614D">
        <w:rPr>
          <w:sz w:val="22"/>
          <w:szCs w:val="22"/>
        </w:rPr>
        <w:t xml:space="preserve"> </w:t>
      </w:r>
      <w:r w:rsidR="007375BC">
        <w:rPr>
          <w:sz w:val="22"/>
          <w:szCs w:val="22"/>
        </w:rPr>
        <w:t xml:space="preserve">кв.м., </w:t>
      </w:r>
      <w:r w:rsidR="007357FB">
        <w:rPr>
          <w:sz w:val="22"/>
          <w:szCs w:val="22"/>
        </w:rPr>
        <w:t>расположенной</w:t>
      </w:r>
      <w:r w:rsidR="006E50A9" w:rsidRPr="00697465">
        <w:rPr>
          <w:sz w:val="22"/>
          <w:szCs w:val="22"/>
        </w:rPr>
        <w:t xml:space="preserve"> по адресу: </w:t>
      </w:r>
      <w:proofErr w:type="gramStart"/>
      <w:r w:rsidR="00697465" w:rsidRPr="00697465">
        <w:rPr>
          <w:sz w:val="22"/>
          <w:szCs w:val="22"/>
        </w:rPr>
        <w:t xml:space="preserve">Московская область, Ленинский муниципальный район, </w:t>
      </w:r>
      <w:r w:rsidR="00F659C6">
        <w:rPr>
          <w:sz w:val="22"/>
          <w:szCs w:val="22"/>
        </w:rPr>
        <w:t>г</w:t>
      </w:r>
      <w:r w:rsidR="00BF1DDF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</w:t>
      </w:r>
      <w:r w:rsidR="00166B98">
        <w:rPr>
          <w:sz w:val="22"/>
          <w:szCs w:val="22"/>
        </w:rPr>
        <w:t xml:space="preserve">, д. </w:t>
      </w:r>
      <w:r>
        <w:rPr>
          <w:sz w:val="22"/>
          <w:szCs w:val="22"/>
        </w:rPr>
        <w:t>______</w:t>
      </w:r>
      <w:r w:rsidR="0093745C">
        <w:rPr>
          <w:sz w:val="22"/>
          <w:szCs w:val="22"/>
        </w:rPr>
        <w:t>,</w:t>
      </w:r>
      <w:r w:rsidR="00697465" w:rsidRPr="00697465">
        <w:rPr>
          <w:sz w:val="22"/>
          <w:szCs w:val="22"/>
        </w:rPr>
        <w:t xml:space="preserve"> </w:t>
      </w:r>
      <w:r w:rsidR="001A3D69">
        <w:rPr>
          <w:sz w:val="22"/>
          <w:szCs w:val="22"/>
        </w:rPr>
        <w:t>(далее – м</w:t>
      </w:r>
      <w:r w:rsidR="006E50A9" w:rsidRPr="00697465">
        <w:rPr>
          <w:sz w:val="22"/>
          <w:szCs w:val="22"/>
        </w:rPr>
        <w:t>ногоквартирный дом),</w:t>
      </w:r>
      <w:r w:rsidR="00CB614D">
        <w:rPr>
          <w:sz w:val="22"/>
          <w:szCs w:val="22"/>
        </w:rPr>
        <w:t xml:space="preserve"> именуемые</w:t>
      </w:r>
      <w:r w:rsidR="001A3D69">
        <w:rPr>
          <w:sz w:val="22"/>
          <w:szCs w:val="22"/>
        </w:rPr>
        <w:t xml:space="preserve"> в дальнейшем «с</w:t>
      </w:r>
      <w:r w:rsidR="006E50A9" w:rsidRPr="00697465">
        <w:rPr>
          <w:sz w:val="22"/>
          <w:szCs w:val="22"/>
        </w:rPr>
        <w:t>обственник»,</w:t>
      </w:r>
      <w:r w:rsidR="00890350" w:rsidRPr="00697465">
        <w:rPr>
          <w:sz w:val="22"/>
          <w:szCs w:val="22"/>
        </w:rPr>
        <w:t xml:space="preserve"> </w:t>
      </w:r>
      <w:r w:rsidR="00BE26A1">
        <w:rPr>
          <w:sz w:val="22"/>
          <w:szCs w:val="22"/>
        </w:rPr>
        <w:t xml:space="preserve">с другой стороны, </w:t>
      </w:r>
      <w:r w:rsidR="00BE26A1" w:rsidRPr="00E13D8E">
        <w:rPr>
          <w:sz w:val="22"/>
          <w:szCs w:val="22"/>
        </w:rPr>
        <w:t xml:space="preserve">совместно именуемые «Стороны», заключили </w:t>
      </w:r>
      <w:r w:rsidR="00BE26A1">
        <w:rPr>
          <w:sz w:val="22"/>
          <w:szCs w:val="22"/>
        </w:rPr>
        <w:t>настоящий д</w:t>
      </w:r>
      <w:r w:rsidR="00BE26A1" w:rsidRPr="00E13D8E">
        <w:rPr>
          <w:sz w:val="22"/>
          <w:szCs w:val="22"/>
        </w:rPr>
        <w:t xml:space="preserve">оговор управления </w:t>
      </w:r>
      <w:r w:rsidR="00BE26A1">
        <w:rPr>
          <w:sz w:val="22"/>
          <w:szCs w:val="22"/>
        </w:rPr>
        <w:t>м</w:t>
      </w:r>
      <w:r w:rsidR="00BE26A1" w:rsidRPr="00E13D8E">
        <w:rPr>
          <w:sz w:val="22"/>
          <w:szCs w:val="22"/>
        </w:rPr>
        <w:t>ногоквартирным домом (далее – Договор) о нижеследующем:</w:t>
      </w:r>
      <w:proofErr w:type="gramEnd"/>
    </w:p>
    <w:p w:rsidR="00CA5C11" w:rsidRPr="00E13D8E" w:rsidRDefault="00CA5C11" w:rsidP="00CA5C11">
      <w:pPr>
        <w:tabs>
          <w:tab w:val="left" w:pos="360"/>
        </w:tabs>
        <w:ind w:right="-6" w:firstLine="540"/>
        <w:jc w:val="both"/>
        <w:rPr>
          <w:color w:val="000000"/>
          <w:sz w:val="22"/>
          <w:szCs w:val="22"/>
        </w:rPr>
      </w:pPr>
    </w:p>
    <w:p w:rsidR="00CA5C11" w:rsidRPr="00E13D8E" w:rsidRDefault="00CA5C11" w:rsidP="00CA5C1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13D8E">
        <w:rPr>
          <w:b/>
          <w:sz w:val="22"/>
          <w:szCs w:val="22"/>
        </w:rPr>
        <w:t xml:space="preserve">Предмет </w:t>
      </w:r>
      <w:r w:rsidR="005C60AE" w:rsidRPr="00E13D8E">
        <w:rPr>
          <w:b/>
          <w:sz w:val="22"/>
          <w:szCs w:val="22"/>
        </w:rPr>
        <w:t>Д</w:t>
      </w:r>
      <w:r w:rsidRPr="00E13D8E">
        <w:rPr>
          <w:b/>
          <w:sz w:val="22"/>
          <w:szCs w:val="22"/>
        </w:rPr>
        <w:t>оговора</w:t>
      </w:r>
    </w:p>
    <w:p w:rsidR="00CA5C11" w:rsidRPr="001B76A6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2.1. Управляющая компания обязуется по заданию </w:t>
      </w:r>
      <w:r w:rsidR="001B76A6">
        <w:rPr>
          <w:sz w:val="22"/>
          <w:szCs w:val="22"/>
        </w:rPr>
        <w:t>с</w:t>
      </w:r>
      <w:r w:rsidR="0088766C" w:rsidRPr="00E13D8E">
        <w:rPr>
          <w:sz w:val="22"/>
          <w:szCs w:val="22"/>
        </w:rPr>
        <w:t>обственник</w:t>
      </w:r>
      <w:r w:rsidR="0062173B">
        <w:rPr>
          <w:sz w:val="22"/>
          <w:szCs w:val="22"/>
        </w:rPr>
        <w:t>а</w:t>
      </w:r>
      <w:r w:rsidRPr="00E13D8E">
        <w:rPr>
          <w:sz w:val="22"/>
          <w:szCs w:val="22"/>
        </w:rPr>
        <w:t xml:space="preserve"> в течение срока действия Договора за плату </w:t>
      </w:r>
      <w:r w:rsidRPr="001B76A6">
        <w:rPr>
          <w:sz w:val="22"/>
          <w:szCs w:val="22"/>
        </w:rPr>
        <w:t>выполнять работы и оказывать услуги по</w:t>
      </w:r>
      <w:r w:rsidR="001B76A6" w:rsidRPr="001B76A6">
        <w:rPr>
          <w:sz w:val="22"/>
          <w:szCs w:val="22"/>
        </w:rPr>
        <w:t xml:space="preserve"> с</w:t>
      </w:r>
      <w:r w:rsidRPr="001B76A6">
        <w:rPr>
          <w:sz w:val="22"/>
          <w:szCs w:val="22"/>
        </w:rPr>
        <w:t>одержанию</w:t>
      </w:r>
      <w:r w:rsidR="005C60AE" w:rsidRPr="001B76A6">
        <w:rPr>
          <w:sz w:val="22"/>
          <w:szCs w:val="22"/>
        </w:rPr>
        <w:t xml:space="preserve"> и</w:t>
      </w:r>
      <w:r w:rsidR="001B76A6" w:rsidRPr="001B76A6">
        <w:rPr>
          <w:sz w:val="22"/>
          <w:szCs w:val="22"/>
        </w:rPr>
        <w:t xml:space="preserve"> т</w:t>
      </w:r>
      <w:r w:rsidRPr="001B76A6">
        <w:rPr>
          <w:sz w:val="22"/>
          <w:szCs w:val="22"/>
        </w:rPr>
        <w:t xml:space="preserve">екущему ремонту </w:t>
      </w:r>
      <w:r w:rsidR="001B76A6" w:rsidRPr="001B76A6">
        <w:rPr>
          <w:sz w:val="22"/>
          <w:szCs w:val="22"/>
        </w:rPr>
        <w:t>общего имущества в м</w:t>
      </w:r>
      <w:r w:rsidRPr="001B76A6">
        <w:rPr>
          <w:sz w:val="22"/>
          <w:szCs w:val="22"/>
        </w:rPr>
        <w:t>ногоквартирн</w:t>
      </w:r>
      <w:r w:rsidR="0088766C" w:rsidRPr="001B76A6">
        <w:rPr>
          <w:sz w:val="22"/>
          <w:szCs w:val="22"/>
        </w:rPr>
        <w:t>ом</w:t>
      </w:r>
      <w:r w:rsidRPr="001B76A6">
        <w:rPr>
          <w:sz w:val="22"/>
          <w:szCs w:val="22"/>
        </w:rPr>
        <w:t xml:space="preserve"> дом</w:t>
      </w:r>
      <w:r w:rsidR="0088766C" w:rsidRPr="001B76A6">
        <w:rPr>
          <w:sz w:val="22"/>
          <w:szCs w:val="22"/>
        </w:rPr>
        <w:t>е</w:t>
      </w:r>
      <w:r w:rsidR="00A943AB" w:rsidRPr="001B76A6">
        <w:rPr>
          <w:sz w:val="22"/>
          <w:szCs w:val="22"/>
        </w:rPr>
        <w:t xml:space="preserve">, </w:t>
      </w:r>
      <w:r w:rsidRPr="001B76A6">
        <w:rPr>
          <w:sz w:val="22"/>
          <w:szCs w:val="22"/>
        </w:rPr>
        <w:t>предоставл</w:t>
      </w:r>
      <w:r w:rsidR="005C60AE" w:rsidRPr="001B76A6">
        <w:rPr>
          <w:sz w:val="22"/>
          <w:szCs w:val="22"/>
        </w:rPr>
        <w:t>ять</w:t>
      </w:r>
      <w:r w:rsidR="00EB7CA7">
        <w:rPr>
          <w:sz w:val="22"/>
          <w:szCs w:val="22"/>
        </w:rPr>
        <w:t xml:space="preserve"> с</w:t>
      </w:r>
      <w:r w:rsidRPr="001B76A6">
        <w:rPr>
          <w:sz w:val="22"/>
          <w:szCs w:val="22"/>
        </w:rPr>
        <w:t>обственник</w:t>
      </w:r>
      <w:r w:rsidR="0062173B" w:rsidRPr="001B76A6">
        <w:rPr>
          <w:sz w:val="22"/>
          <w:szCs w:val="22"/>
        </w:rPr>
        <w:t>у</w:t>
      </w:r>
      <w:r w:rsidR="00EB7CA7">
        <w:rPr>
          <w:sz w:val="22"/>
          <w:szCs w:val="22"/>
        </w:rPr>
        <w:t xml:space="preserve"> и пользователям п</w:t>
      </w:r>
      <w:r w:rsidRPr="001B76A6">
        <w:rPr>
          <w:sz w:val="22"/>
          <w:szCs w:val="22"/>
        </w:rPr>
        <w:t>омещени</w:t>
      </w:r>
      <w:r w:rsidR="0062173B" w:rsidRPr="001B76A6">
        <w:rPr>
          <w:sz w:val="22"/>
          <w:szCs w:val="22"/>
        </w:rPr>
        <w:t>я</w:t>
      </w:r>
      <w:r w:rsidR="00EB7CA7">
        <w:rPr>
          <w:sz w:val="22"/>
          <w:szCs w:val="22"/>
        </w:rPr>
        <w:t xml:space="preserve"> в м</w:t>
      </w:r>
      <w:r w:rsidRPr="001B76A6">
        <w:rPr>
          <w:sz w:val="22"/>
          <w:szCs w:val="22"/>
        </w:rPr>
        <w:t>ногоквартирн</w:t>
      </w:r>
      <w:r w:rsidR="0088766C" w:rsidRPr="001B76A6">
        <w:rPr>
          <w:sz w:val="22"/>
          <w:szCs w:val="22"/>
        </w:rPr>
        <w:t>ом</w:t>
      </w:r>
      <w:r w:rsidRPr="001B76A6">
        <w:rPr>
          <w:sz w:val="22"/>
          <w:szCs w:val="22"/>
        </w:rPr>
        <w:t xml:space="preserve"> дом</w:t>
      </w:r>
      <w:r w:rsidR="0088766C" w:rsidRPr="001B76A6">
        <w:rPr>
          <w:sz w:val="22"/>
          <w:szCs w:val="22"/>
        </w:rPr>
        <w:t>е</w:t>
      </w:r>
      <w:r w:rsidR="00EB7CA7">
        <w:rPr>
          <w:sz w:val="22"/>
          <w:szCs w:val="22"/>
        </w:rPr>
        <w:t xml:space="preserve"> к</w:t>
      </w:r>
      <w:r w:rsidRPr="001B76A6">
        <w:rPr>
          <w:sz w:val="22"/>
          <w:szCs w:val="22"/>
        </w:rPr>
        <w:t>оммунальны</w:t>
      </w:r>
      <w:r w:rsidR="005C60AE" w:rsidRPr="001B76A6">
        <w:rPr>
          <w:sz w:val="22"/>
          <w:szCs w:val="22"/>
        </w:rPr>
        <w:t>е</w:t>
      </w:r>
      <w:r w:rsidRPr="001B76A6">
        <w:rPr>
          <w:sz w:val="22"/>
          <w:szCs w:val="22"/>
        </w:rPr>
        <w:t xml:space="preserve"> услуг</w:t>
      </w:r>
      <w:r w:rsidR="005C60AE" w:rsidRPr="001B76A6">
        <w:rPr>
          <w:sz w:val="22"/>
          <w:szCs w:val="22"/>
        </w:rPr>
        <w:t>и</w:t>
      </w:r>
      <w:r w:rsidRPr="001B76A6">
        <w:rPr>
          <w:sz w:val="22"/>
          <w:szCs w:val="22"/>
        </w:rPr>
        <w:t>, осуществлять иную на</w:t>
      </w:r>
      <w:r w:rsidR="00EB7CA7">
        <w:rPr>
          <w:sz w:val="22"/>
          <w:szCs w:val="22"/>
        </w:rPr>
        <w:t>правленную на достижение целей у</w:t>
      </w:r>
      <w:r w:rsidRPr="001B76A6">
        <w:rPr>
          <w:sz w:val="22"/>
          <w:szCs w:val="22"/>
        </w:rPr>
        <w:t xml:space="preserve">правления </w:t>
      </w:r>
      <w:r w:rsidR="00EB7CA7">
        <w:rPr>
          <w:sz w:val="22"/>
          <w:szCs w:val="22"/>
        </w:rPr>
        <w:t>м</w:t>
      </w:r>
      <w:r w:rsidR="00615883" w:rsidRPr="001B76A6">
        <w:rPr>
          <w:sz w:val="22"/>
          <w:szCs w:val="22"/>
        </w:rPr>
        <w:t>ногоквартирным домом</w:t>
      </w:r>
      <w:r w:rsidRPr="001B76A6">
        <w:rPr>
          <w:sz w:val="22"/>
          <w:szCs w:val="22"/>
        </w:rPr>
        <w:t xml:space="preserve"> деятельность</w:t>
      </w:r>
      <w:r w:rsidR="001B76A6">
        <w:rPr>
          <w:sz w:val="22"/>
          <w:szCs w:val="22"/>
        </w:rPr>
        <w:t>.</w:t>
      </w:r>
    </w:p>
    <w:p w:rsidR="001B76A6" w:rsidRPr="001B76A6" w:rsidRDefault="001B76A6" w:rsidP="001B76A6">
      <w:pPr>
        <w:ind w:firstLine="425"/>
        <w:jc w:val="both"/>
        <w:rPr>
          <w:sz w:val="22"/>
          <w:szCs w:val="22"/>
        </w:rPr>
      </w:pPr>
      <w:r w:rsidRPr="001B76A6">
        <w:rPr>
          <w:sz w:val="22"/>
          <w:szCs w:val="22"/>
        </w:rPr>
        <w:t>2.2.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</w:t>
      </w:r>
      <w:r w:rsidR="00EB7CA7">
        <w:rPr>
          <w:sz w:val="22"/>
          <w:szCs w:val="22"/>
        </w:rPr>
        <w:t>доставление коммунальных услуг с</w:t>
      </w:r>
      <w:r w:rsidRPr="001B76A6">
        <w:rPr>
          <w:sz w:val="22"/>
          <w:szCs w:val="22"/>
        </w:rPr>
        <w:t>обственнику помещения в многоквартирном доме и пользующимся его помещениями в многоквартирном доме лицам.</w:t>
      </w:r>
    </w:p>
    <w:p w:rsidR="003B37E6" w:rsidRPr="00E13D8E" w:rsidRDefault="003B37E6" w:rsidP="00064087">
      <w:pPr>
        <w:ind w:firstLine="426"/>
        <w:jc w:val="both"/>
        <w:rPr>
          <w:sz w:val="22"/>
          <w:szCs w:val="22"/>
        </w:rPr>
      </w:pPr>
    </w:p>
    <w:p w:rsidR="00CA5C11" w:rsidRPr="00E13D8E" w:rsidRDefault="00CA5C11" w:rsidP="00CA5C11">
      <w:pPr>
        <w:pStyle w:val="a5"/>
        <w:spacing w:before="0" w:after="0"/>
        <w:ind w:firstLine="48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3D8E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Сторон</w:t>
      </w:r>
      <w:r w:rsidR="00A23324" w:rsidRPr="00E13D8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CA5C11" w:rsidRPr="00E13D8E" w:rsidRDefault="00CA5C11" w:rsidP="00064087">
      <w:pPr>
        <w:pStyle w:val="a5"/>
        <w:tabs>
          <w:tab w:val="left" w:pos="480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w w:val="90"/>
          <w:sz w:val="22"/>
          <w:szCs w:val="22"/>
          <w:u w:val="single"/>
        </w:rPr>
        <w:t>3.</w:t>
      </w: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1. Управляющая  компания  обязана</w:t>
      </w:r>
      <w:r w:rsidRPr="00E13D8E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8148E" w:rsidRPr="00E13D8E" w:rsidRDefault="00CA5C11" w:rsidP="0078148E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3.1.1. Исполнять </w:t>
      </w:r>
      <w:r w:rsidR="006B56C9" w:rsidRPr="00E13D8E">
        <w:rPr>
          <w:rFonts w:ascii="Times New Roman" w:hAnsi="Times New Roman" w:cs="Times New Roman"/>
          <w:sz w:val="22"/>
          <w:szCs w:val="22"/>
        </w:rPr>
        <w:t xml:space="preserve">обязанности и </w:t>
      </w:r>
      <w:r w:rsidR="0052009D">
        <w:rPr>
          <w:rFonts w:ascii="Times New Roman" w:hAnsi="Times New Roman" w:cs="Times New Roman"/>
          <w:sz w:val="22"/>
          <w:szCs w:val="22"/>
        </w:rPr>
        <w:t>полномочия по у</w:t>
      </w:r>
      <w:r w:rsidRPr="00E13D8E">
        <w:rPr>
          <w:rFonts w:ascii="Times New Roman" w:hAnsi="Times New Roman" w:cs="Times New Roman"/>
          <w:sz w:val="22"/>
          <w:szCs w:val="22"/>
        </w:rPr>
        <w:t xml:space="preserve">правлению </w:t>
      </w:r>
      <w:r w:rsidR="0052009D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ногоквартирным домом</w:t>
      </w:r>
      <w:r w:rsidRPr="00E13D8E">
        <w:rPr>
          <w:rFonts w:ascii="Times New Roman" w:hAnsi="Times New Roman" w:cs="Times New Roman"/>
          <w:sz w:val="22"/>
          <w:szCs w:val="22"/>
        </w:rPr>
        <w:t>, выполнят</w:t>
      </w:r>
      <w:r w:rsidR="0052009D">
        <w:rPr>
          <w:rFonts w:ascii="Times New Roman" w:hAnsi="Times New Roman" w:cs="Times New Roman"/>
          <w:sz w:val="22"/>
          <w:szCs w:val="22"/>
        </w:rPr>
        <w:t>ь работы и оказывать услуги по содержанию и текущему ремонту о</w:t>
      </w:r>
      <w:r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</w:t>
      </w:r>
      <w:r w:rsidR="0052009D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="00EE20C9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52009D" w:rsidP="000640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Обеспечивать оказание коммунальных услуг с</w:t>
      </w:r>
      <w:r w:rsidR="006B56C9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у,</w:t>
      </w:r>
      <w:r>
        <w:rPr>
          <w:rFonts w:ascii="Times New Roman" w:hAnsi="Times New Roman" w:cs="Times New Roman"/>
          <w:sz w:val="22"/>
          <w:szCs w:val="22"/>
        </w:rPr>
        <w:t xml:space="preserve"> пользователям п</w:t>
      </w:r>
      <w:r w:rsidR="006B56C9" w:rsidRPr="00E13D8E">
        <w:rPr>
          <w:rFonts w:ascii="Times New Roman" w:hAnsi="Times New Roman" w:cs="Times New Roman"/>
          <w:sz w:val="22"/>
          <w:szCs w:val="22"/>
        </w:rPr>
        <w:t>омещен</w:t>
      </w:r>
      <w:r w:rsidR="00644E32">
        <w:rPr>
          <w:rFonts w:ascii="Times New Roman" w:hAnsi="Times New Roman" w:cs="Times New Roman"/>
          <w:sz w:val="22"/>
          <w:szCs w:val="22"/>
        </w:rPr>
        <w:t>и</w:t>
      </w:r>
      <w:r w:rsidR="005846DB">
        <w:rPr>
          <w:rFonts w:ascii="Times New Roman" w:hAnsi="Times New Roman" w:cs="Times New Roman"/>
          <w:sz w:val="22"/>
          <w:szCs w:val="22"/>
        </w:rPr>
        <w:t>я</w:t>
      </w:r>
      <w:r w:rsidR="00D0796B" w:rsidRPr="00E13D8E">
        <w:rPr>
          <w:rFonts w:ascii="Times New Roman" w:hAnsi="Times New Roman" w:cs="Times New Roman"/>
          <w:sz w:val="22"/>
          <w:szCs w:val="22"/>
        </w:rPr>
        <w:t xml:space="preserve">, качество которых должно соответствовать требованиям законодательства РФ при условии ввода в эксплуатацию сетей инженерно-технического </w:t>
      </w:r>
      <w:r w:rsidR="00997D43" w:rsidRPr="00E13D8E">
        <w:rPr>
          <w:rFonts w:ascii="Times New Roman" w:hAnsi="Times New Roman" w:cs="Times New Roman"/>
          <w:sz w:val="22"/>
          <w:szCs w:val="22"/>
        </w:rPr>
        <w:t>обеспечения,</w:t>
      </w:r>
      <w:r w:rsidR="00D0796B" w:rsidRPr="00E13D8E">
        <w:rPr>
          <w:rFonts w:ascii="Times New Roman" w:hAnsi="Times New Roman" w:cs="Times New Roman"/>
          <w:sz w:val="22"/>
          <w:szCs w:val="22"/>
        </w:rPr>
        <w:t xml:space="preserve"> с использованием которых коммунальные ресурсы поставляются до</w:t>
      </w:r>
      <w:r w:rsidR="007A5CF5" w:rsidRPr="00E13D8E">
        <w:rPr>
          <w:rFonts w:ascii="Times New Roman" w:hAnsi="Times New Roman" w:cs="Times New Roman"/>
          <w:sz w:val="22"/>
          <w:szCs w:val="22"/>
        </w:rPr>
        <w:t xml:space="preserve"> внешней границы стены</w:t>
      </w:r>
      <w:r w:rsidR="005657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ногоквартирного дома</w:t>
      </w:r>
      <w:r w:rsidR="00D0796B" w:rsidRPr="00E13D8E">
        <w:rPr>
          <w:rFonts w:ascii="Times New Roman" w:hAnsi="Times New Roman" w:cs="Times New Roman"/>
          <w:sz w:val="22"/>
          <w:szCs w:val="22"/>
        </w:rPr>
        <w:t>.</w:t>
      </w:r>
    </w:p>
    <w:p w:rsidR="00CA5C11" w:rsidRPr="007F5577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 xml:space="preserve">3.1.3. </w:t>
      </w:r>
      <w:proofErr w:type="gramStart"/>
      <w:r w:rsidRPr="007F5577">
        <w:rPr>
          <w:rFonts w:ascii="Times New Roman" w:hAnsi="Times New Roman" w:cs="Times New Roman"/>
          <w:sz w:val="22"/>
          <w:szCs w:val="22"/>
        </w:rPr>
        <w:t>Осуществлять контроль за соб</w:t>
      </w:r>
      <w:r w:rsidR="0052009D">
        <w:rPr>
          <w:rFonts w:ascii="Times New Roman" w:hAnsi="Times New Roman" w:cs="Times New Roman"/>
          <w:sz w:val="22"/>
          <w:szCs w:val="22"/>
        </w:rPr>
        <w:t xml:space="preserve">людением условий заключенных с обслуживающими и </w:t>
      </w:r>
      <w:proofErr w:type="spellStart"/>
      <w:r w:rsidR="0052009D">
        <w:rPr>
          <w:rFonts w:ascii="Times New Roman" w:hAnsi="Times New Roman" w:cs="Times New Roman"/>
          <w:sz w:val="22"/>
          <w:szCs w:val="22"/>
        </w:rPr>
        <w:t>р</w:t>
      </w:r>
      <w:r w:rsidRPr="007F5577">
        <w:rPr>
          <w:rFonts w:ascii="Times New Roman" w:hAnsi="Times New Roman" w:cs="Times New Roman"/>
          <w:sz w:val="22"/>
          <w:szCs w:val="22"/>
        </w:rPr>
        <w:t>есурсоснабжающими</w:t>
      </w:r>
      <w:proofErr w:type="spellEnd"/>
      <w:r w:rsidRPr="007F5577">
        <w:rPr>
          <w:rFonts w:ascii="Times New Roman" w:hAnsi="Times New Roman" w:cs="Times New Roman"/>
          <w:sz w:val="22"/>
          <w:szCs w:val="22"/>
        </w:rPr>
        <w:t xml:space="preserve"> организациями  договоров,  в том числе по объему, качеству работ и услуг, срокам их оказания, с правом подписания актов выполнения работ и оказания услуг,  актов о</w:t>
      </w:r>
      <w:r w:rsidR="00DC3700" w:rsidRPr="007F5577">
        <w:rPr>
          <w:rFonts w:ascii="Times New Roman" w:hAnsi="Times New Roman" w:cs="Times New Roman"/>
          <w:sz w:val="22"/>
          <w:szCs w:val="22"/>
        </w:rPr>
        <w:t>б отсутствии поставки коммунальных ресурсов</w:t>
      </w:r>
      <w:r w:rsidRPr="007F5577">
        <w:rPr>
          <w:rFonts w:ascii="Times New Roman" w:hAnsi="Times New Roman" w:cs="Times New Roman"/>
          <w:sz w:val="22"/>
          <w:szCs w:val="22"/>
        </w:rPr>
        <w:t xml:space="preserve"> или</w:t>
      </w:r>
      <w:r w:rsidR="00DC3700" w:rsidRPr="007F5577">
        <w:rPr>
          <w:rFonts w:ascii="Times New Roman" w:hAnsi="Times New Roman" w:cs="Times New Roman"/>
          <w:sz w:val="22"/>
          <w:szCs w:val="22"/>
        </w:rPr>
        <w:t xml:space="preserve"> их</w:t>
      </w:r>
      <w:r w:rsidR="005657AA">
        <w:rPr>
          <w:rFonts w:ascii="Times New Roman" w:hAnsi="Times New Roman" w:cs="Times New Roman"/>
          <w:sz w:val="22"/>
          <w:szCs w:val="22"/>
        </w:rPr>
        <w:t xml:space="preserve"> </w:t>
      </w:r>
      <w:r w:rsidR="00DC3700" w:rsidRPr="007F5577">
        <w:rPr>
          <w:rFonts w:ascii="Times New Roman" w:hAnsi="Times New Roman" w:cs="Times New Roman"/>
          <w:sz w:val="22"/>
          <w:szCs w:val="22"/>
        </w:rPr>
        <w:t xml:space="preserve">недопоставки, поставки коммунальных ресурсов </w:t>
      </w:r>
      <w:r w:rsidRPr="007F5577">
        <w:rPr>
          <w:rFonts w:ascii="Times New Roman" w:hAnsi="Times New Roman" w:cs="Times New Roman"/>
          <w:sz w:val="22"/>
          <w:szCs w:val="22"/>
        </w:rPr>
        <w:t>ненадлежащего качества, с последующим перерасч</w:t>
      </w:r>
      <w:r w:rsidR="00DC3700" w:rsidRPr="007F5577">
        <w:rPr>
          <w:rFonts w:ascii="Times New Roman" w:hAnsi="Times New Roman" w:cs="Times New Roman"/>
          <w:sz w:val="22"/>
          <w:szCs w:val="22"/>
        </w:rPr>
        <w:t>етом размера платы за к</w:t>
      </w:r>
      <w:r w:rsidRPr="007F5577">
        <w:rPr>
          <w:rFonts w:ascii="Times New Roman" w:hAnsi="Times New Roman" w:cs="Times New Roman"/>
          <w:sz w:val="22"/>
          <w:szCs w:val="22"/>
        </w:rPr>
        <w:t xml:space="preserve">оммунальные </w:t>
      </w:r>
      <w:r w:rsidR="00DC3700" w:rsidRPr="007F5577">
        <w:rPr>
          <w:rFonts w:ascii="Times New Roman" w:hAnsi="Times New Roman" w:cs="Times New Roman"/>
          <w:sz w:val="22"/>
          <w:szCs w:val="22"/>
        </w:rPr>
        <w:t>ресурсы</w:t>
      </w:r>
      <w:r w:rsidRPr="007F5577">
        <w:rPr>
          <w:rFonts w:ascii="Times New Roman" w:hAnsi="Times New Roman" w:cs="Times New Roman"/>
          <w:sz w:val="22"/>
          <w:szCs w:val="22"/>
        </w:rPr>
        <w:t xml:space="preserve"> в порядке</w:t>
      </w:r>
      <w:r w:rsidR="005751FE" w:rsidRPr="007F5577">
        <w:rPr>
          <w:rFonts w:ascii="Times New Roman" w:hAnsi="Times New Roman" w:cs="Times New Roman"/>
          <w:sz w:val="22"/>
          <w:szCs w:val="22"/>
        </w:rPr>
        <w:t xml:space="preserve"> и на условиях</w:t>
      </w:r>
      <w:proofErr w:type="gramEnd"/>
      <w:r w:rsidRPr="007F5577">
        <w:rPr>
          <w:rFonts w:ascii="Times New Roman" w:hAnsi="Times New Roman" w:cs="Times New Roman"/>
          <w:sz w:val="22"/>
          <w:szCs w:val="22"/>
        </w:rPr>
        <w:t>,  предусмотренн</w:t>
      </w:r>
      <w:r w:rsidR="005751FE" w:rsidRPr="007F5577">
        <w:rPr>
          <w:rFonts w:ascii="Times New Roman" w:hAnsi="Times New Roman" w:cs="Times New Roman"/>
          <w:sz w:val="22"/>
          <w:szCs w:val="22"/>
        </w:rPr>
        <w:t>ых</w:t>
      </w:r>
      <w:r w:rsidRPr="007F5577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РФ и договорами с ними.</w:t>
      </w:r>
    </w:p>
    <w:p w:rsidR="0078148E" w:rsidRPr="007F5577" w:rsidRDefault="00CA5C11" w:rsidP="007814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>3.1.4. Выполнять</w:t>
      </w:r>
      <w:r w:rsidR="0078148E" w:rsidRPr="007F5577">
        <w:rPr>
          <w:rFonts w:ascii="Times New Roman" w:hAnsi="Times New Roman" w:cs="Times New Roman"/>
          <w:sz w:val="22"/>
          <w:szCs w:val="22"/>
        </w:rPr>
        <w:t xml:space="preserve"> своими силами или обеспечить выполнение третьими лицами</w:t>
      </w:r>
      <w:r w:rsidR="005657AA">
        <w:rPr>
          <w:rFonts w:ascii="Times New Roman" w:hAnsi="Times New Roman" w:cs="Times New Roman"/>
          <w:sz w:val="22"/>
          <w:szCs w:val="22"/>
        </w:rPr>
        <w:t xml:space="preserve"> </w:t>
      </w:r>
      <w:r w:rsidR="0078148E" w:rsidRPr="007F5577">
        <w:rPr>
          <w:rFonts w:ascii="Times New Roman" w:hAnsi="Times New Roman" w:cs="Times New Roman"/>
          <w:sz w:val="22"/>
          <w:szCs w:val="22"/>
        </w:rPr>
        <w:t>иных услуг и работ, перечень, сроки оказания (выполнения) и стоимость которых устано</w:t>
      </w:r>
      <w:r w:rsidR="0052009D">
        <w:rPr>
          <w:rFonts w:ascii="Times New Roman" w:hAnsi="Times New Roman" w:cs="Times New Roman"/>
          <w:sz w:val="22"/>
          <w:szCs w:val="22"/>
        </w:rPr>
        <w:t>влена решением общего собрания с</w:t>
      </w:r>
      <w:r w:rsidR="0078148E" w:rsidRPr="007F5577">
        <w:rPr>
          <w:rFonts w:ascii="Times New Roman" w:hAnsi="Times New Roman" w:cs="Times New Roman"/>
          <w:sz w:val="22"/>
          <w:szCs w:val="22"/>
        </w:rPr>
        <w:t>обственников, в соответствии с условиями настоящего Договора и действующего законодательства РФ.</w:t>
      </w:r>
    </w:p>
    <w:p w:rsidR="00CA5C11" w:rsidRPr="007F5577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 xml:space="preserve">3.1.5. Своими силами или путем привлечения третьих лиц производить начисление, сбор и </w:t>
      </w:r>
      <w:r w:rsidR="00D0796B" w:rsidRPr="007F5577">
        <w:rPr>
          <w:rFonts w:ascii="Times New Roman" w:hAnsi="Times New Roman" w:cs="Times New Roman"/>
          <w:sz w:val="22"/>
          <w:szCs w:val="22"/>
        </w:rPr>
        <w:t xml:space="preserve">при наличии оснований </w:t>
      </w:r>
      <w:r w:rsidR="00233465">
        <w:rPr>
          <w:rFonts w:ascii="Times New Roman" w:hAnsi="Times New Roman" w:cs="Times New Roman"/>
          <w:sz w:val="22"/>
          <w:szCs w:val="22"/>
        </w:rPr>
        <w:t>перерасчет о</w:t>
      </w:r>
      <w:r w:rsidRPr="007F5577">
        <w:rPr>
          <w:rFonts w:ascii="Times New Roman" w:hAnsi="Times New Roman" w:cs="Times New Roman"/>
          <w:sz w:val="22"/>
          <w:szCs w:val="22"/>
        </w:rPr>
        <w:t xml:space="preserve">бязательных платежей </w:t>
      </w:r>
      <w:r w:rsidR="00233465">
        <w:rPr>
          <w:rFonts w:ascii="Times New Roman" w:hAnsi="Times New Roman" w:cs="Times New Roman"/>
          <w:sz w:val="22"/>
          <w:szCs w:val="22"/>
        </w:rPr>
        <w:t>с</w:t>
      </w:r>
      <w:r w:rsidRPr="007F5577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у</w:t>
      </w:r>
      <w:r w:rsidR="00233465">
        <w:rPr>
          <w:rFonts w:ascii="Times New Roman" w:hAnsi="Times New Roman" w:cs="Times New Roman"/>
          <w:sz w:val="22"/>
          <w:szCs w:val="22"/>
        </w:rPr>
        <w:t xml:space="preserve"> и пользователям 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я</w:t>
      </w:r>
      <w:r w:rsidRPr="007F5577">
        <w:rPr>
          <w:rFonts w:ascii="Times New Roman" w:hAnsi="Times New Roman" w:cs="Times New Roman"/>
          <w:sz w:val="22"/>
          <w:szCs w:val="22"/>
        </w:rPr>
        <w:t xml:space="preserve"> в </w:t>
      </w:r>
      <w:r w:rsidR="00233465">
        <w:rPr>
          <w:rFonts w:ascii="Times New Roman" w:hAnsi="Times New Roman" w:cs="Times New Roman"/>
          <w:sz w:val="22"/>
          <w:szCs w:val="22"/>
        </w:rPr>
        <w:t>м</w:t>
      </w:r>
      <w:r w:rsidR="00615883" w:rsidRPr="007F5577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Pr="007F5577">
        <w:rPr>
          <w:rFonts w:ascii="Times New Roman" w:hAnsi="Times New Roman" w:cs="Times New Roman"/>
          <w:sz w:val="22"/>
          <w:szCs w:val="22"/>
        </w:rPr>
        <w:t xml:space="preserve"> и перечисление </w:t>
      </w:r>
      <w:r w:rsidR="00DC3700" w:rsidRPr="007F5577">
        <w:rPr>
          <w:rFonts w:ascii="Times New Roman" w:hAnsi="Times New Roman" w:cs="Times New Roman"/>
          <w:sz w:val="22"/>
          <w:szCs w:val="22"/>
        </w:rPr>
        <w:t xml:space="preserve">полученных </w:t>
      </w:r>
      <w:r w:rsidR="00233465">
        <w:rPr>
          <w:rFonts w:ascii="Times New Roman" w:hAnsi="Times New Roman" w:cs="Times New Roman"/>
          <w:sz w:val="22"/>
          <w:szCs w:val="22"/>
        </w:rPr>
        <w:t>денежных средств о</w:t>
      </w:r>
      <w:r w:rsidRPr="007F5577">
        <w:rPr>
          <w:rFonts w:ascii="Times New Roman" w:hAnsi="Times New Roman" w:cs="Times New Roman"/>
          <w:sz w:val="22"/>
          <w:szCs w:val="22"/>
        </w:rPr>
        <w:t xml:space="preserve">бслуживающим, </w:t>
      </w:r>
      <w:proofErr w:type="spellStart"/>
      <w:r w:rsidR="00233465">
        <w:rPr>
          <w:rFonts w:ascii="Times New Roman" w:hAnsi="Times New Roman" w:cs="Times New Roman"/>
          <w:sz w:val="22"/>
          <w:szCs w:val="22"/>
        </w:rPr>
        <w:t>р</w:t>
      </w:r>
      <w:r w:rsidRPr="007F5577">
        <w:rPr>
          <w:rFonts w:ascii="Times New Roman" w:hAnsi="Times New Roman" w:cs="Times New Roman"/>
          <w:sz w:val="22"/>
          <w:szCs w:val="22"/>
        </w:rPr>
        <w:t>есурсоснабжающим</w:t>
      </w:r>
      <w:proofErr w:type="spellEnd"/>
      <w:r w:rsidRPr="007F5577">
        <w:rPr>
          <w:rFonts w:ascii="Times New Roman" w:hAnsi="Times New Roman" w:cs="Times New Roman"/>
          <w:sz w:val="22"/>
          <w:szCs w:val="22"/>
        </w:rPr>
        <w:t xml:space="preserve"> и прочим организациям, выполняющим работы и оказывающим услуги по заключенным Управляющей компанией договорам. </w:t>
      </w:r>
    </w:p>
    <w:p w:rsidR="00CA5C11" w:rsidRPr="007F5577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>3.1.6. Оформлят</w:t>
      </w:r>
      <w:r w:rsidR="00DC3700" w:rsidRPr="007F5577">
        <w:rPr>
          <w:rFonts w:ascii="Times New Roman" w:hAnsi="Times New Roman" w:cs="Times New Roman"/>
          <w:sz w:val="22"/>
          <w:szCs w:val="22"/>
        </w:rPr>
        <w:t>ь и предоставлять</w:t>
      </w:r>
      <w:r w:rsidR="005657AA">
        <w:rPr>
          <w:rFonts w:ascii="Times New Roman" w:hAnsi="Times New Roman" w:cs="Times New Roman"/>
          <w:sz w:val="22"/>
          <w:szCs w:val="22"/>
        </w:rPr>
        <w:t xml:space="preserve"> </w:t>
      </w:r>
      <w:r w:rsidR="00233465">
        <w:rPr>
          <w:rFonts w:ascii="Times New Roman" w:hAnsi="Times New Roman" w:cs="Times New Roman"/>
          <w:sz w:val="22"/>
          <w:szCs w:val="22"/>
        </w:rPr>
        <w:t>с</w:t>
      </w:r>
      <w:r w:rsidR="00DC3700" w:rsidRPr="007F5577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у</w:t>
      </w:r>
      <w:r w:rsidR="00233465">
        <w:rPr>
          <w:rFonts w:ascii="Times New Roman" w:hAnsi="Times New Roman" w:cs="Times New Roman"/>
          <w:sz w:val="22"/>
          <w:szCs w:val="22"/>
        </w:rPr>
        <w:t xml:space="preserve"> и п</w:t>
      </w:r>
      <w:r w:rsidRPr="007F5577">
        <w:rPr>
          <w:rFonts w:ascii="Times New Roman" w:hAnsi="Times New Roman" w:cs="Times New Roman"/>
          <w:sz w:val="22"/>
          <w:szCs w:val="22"/>
        </w:rPr>
        <w:t xml:space="preserve">ользователям </w:t>
      </w:r>
      <w:r w:rsidR="00D54081" w:rsidRPr="007F5577">
        <w:rPr>
          <w:rFonts w:ascii="Times New Roman" w:hAnsi="Times New Roman" w:cs="Times New Roman"/>
          <w:sz w:val="22"/>
          <w:szCs w:val="22"/>
        </w:rPr>
        <w:t xml:space="preserve">платежные документы </w:t>
      </w:r>
      <w:r w:rsidR="00DC3700" w:rsidRPr="007F5577">
        <w:rPr>
          <w:rFonts w:ascii="Times New Roman" w:hAnsi="Times New Roman" w:cs="Times New Roman"/>
          <w:sz w:val="22"/>
          <w:szCs w:val="22"/>
        </w:rPr>
        <w:t>на оплату</w:t>
      </w:r>
      <w:r w:rsidRPr="007F5577">
        <w:rPr>
          <w:rFonts w:ascii="Times New Roman" w:hAnsi="Times New Roman" w:cs="Times New Roman"/>
          <w:sz w:val="22"/>
          <w:szCs w:val="22"/>
        </w:rPr>
        <w:t xml:space="preserve"> не позднее первого числа месяца, следующего за истекшим</w:t>
      </w:r>
      <w:r w:rsidR="00233465">
        <w:rPr>
          <w:rFonts w:ascii="Times New Roman" w:hAnsi="Times New Roman" w:cs="Times New Roman"/>
          <w:sz w:val="22"/>
          <w:szCs w:val="22"/>
        </w:rPr>
        <w:t xml:space="preserve"> месяцем, для перечисления ими о</w:t>
      </w:r>
      <w:r w:rsidRPr="007F5577">
        <w:rPr>
          <w:rFonts w:ascii="Times New Roman" w:hAnsi="Times New Roman" w:cs="Times New Roman"/>
          <w:sz w:val="22"/>
          <w:szCs w:val="22"/>
        </w:rPr>
        <w:t>бязательных платежей на рас</w:t>
      </w:r>
      <w:r w:rsidR="00233465">
        <w:rPr>
          <w:rFonts w:ascii="Times New Roman" w:hAnsi="Times New Roman" w:cs="Times New Roman"/>
          <w:sz w:val="22"/>
          <w:szCs w:val="22"/>
        </w:rPr>
        <w:t>четный счет у</w:t>
      </w:r>
      <w:r w:rsidRPr="007F5577">
        <w:rPr>
          <w:rFonts w:ascii="Times New Roman" w:hAnsi="Times New Roman" w:cs="Times New Roman"/>
          <w:sz w:val="22"/>
          <w:szCs w:val="22"/>
        </w:rPr>
        <w:t xml:space="preserve">правляющей компании при условии своевременного предоставления указанными лицами сведений о своем праве на </w:t>
      </w:r>
      <w:r w:rsidR="00233465">
        <w:rPr>
          <w:rFonts w:ascii="Times New Roman" w:hAnsi="Times New Roman" w:cs="Times New Roman"/>
          <w:sz w:val="22"/>
          <w:szCs w:val="22"/>
        </w:rPr>
        <w:t>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е</w:t>
      </w:r>
      <w:r w:rsidRPr="007F5577">
        <w:rPr>
          <w:rFonts w:ascii="Times New Roman" w:hAnsi="Times New Roman" w:cs="Times New Roman"/>
          <w:sz w:val="22"/>
          <w:szCs w:val="22"/>
        </w:rPr>
        <w:t xml:space="preserve"> и месте жительства</w:t>
      </w:r>
      <w:r w:rsidR="00D54081" w:rsidRPr="007F5577">
        <w:rPr>
          <w:rFonts w:ascii="Times New Roman" w:hAnsi="Times New Roman" w:cs="Times New Roman"/>
          <w:sz w:val="22"/>
          <w:szCs w:val="22"/>
        </w:rPr>
        <w:t>/месте нахождения организаций</w:t>
      </w:r>
      <w:r w:rsidRPr="007F5577">
        <w:rPr>
          <w:rFonts w:ascii="Times New Roman" w:hAnsi="Times New Roman" w:cs="Times New Roman"/>
          <w:sz w:val="22"/>
          <w:szCs w:val="22"/>
        </w:rPr>
        <w:t>.</w:t>
      </w:r>
      <w:r w:rsidRPr="007F5577">
        <w:rPr>
          <w:rFonts w:ascii="Times New Roman" w:hAnsi="Times New Roman" w:cs="Times New Roman"/>
          <w:sz w:val="22"/>
          <w:szCs w:val="22"/>
        </w:rPr>
        <w:tab/>
      </w:r>
    </w:p>
    <w:p w:rsidR="00CA5C11" w:rsidRPr="007F5577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>3.1.7. Организовать прием и рассматривать предложения, з</w:t>
      </w:r>
      <w:r w:rsidR="00233465">
        <w:rPr>
          <w:rFonts w:ascii="Times New Roman" w:hAnsi="Times New Roman" w:cs="Times New Roman"/>
          <w:sz w:val="22"/>
          <w:szCs w:val="22"/>
        </w:rPr>
        <w:t>аявления и жалобы с</w:t>
      </w:r>
      <w:r w:rsidR="00DC3700" w:rsidRPr="007F5577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а</w:t>
      </w:r>
      <w:r w:rsidR="00233465">
        <w:rPr>
          <w:rFonts w:ascii="Times New Roman" w:hAnsi="Times New Roman" w:cs="Times New Roman"/>
          <w:sz w:val="22"/>
          <w:szCs w:val="22"/>
        </w:rPr>
        <w:t xml:space="preserve"> и пользователей 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я</w:t>
      </w:r>
      <w:r w:rsidRPr="007F5577">
        <w:rPr>
          <w:rFonts w:ascii="Times New Roman" w:hAnsi="Times New Roman" w:cs="Times New Roman"/>
          <w:sz w:val="22"/>
          <w:szCs w:val="22"/>
        </w:rPr>
        <w:t>, на качество оказываемых им услуг по настоящему Договору и качество выполн</w:t>
      </w:r>
      <w:r w:rsidR="00233465">
        <w:rPr>
          <w:rFonts w:ascii="Times New Roman" w:hAnsi="Times New Roman" w:cs="Times New Roman"/>
          <w:sz w:val="22"/>
          <w:szCs w:val="22"/>
        </w:rPr>
        <w:t xml:space="preserve">яемых работ, оказываемых услуг обслуживающими, </w:t>
      </w:r>
      <w:proofErr w:type="spellStart"/>
      <w:r w:rsidR="00233465">
        <w:rPr>
          <w:rFonts w:ascii="Times New Roman" w:hAnsi="Times New Roman" w:cs="Times New Roman"/>
          <w:sz w:val="22"/>
          <w:szCs w:val="22"/>
        </w:rPr>
        <w:t>р</w:t>
      </w:r>
      <w:r w:rsidRPr="007F5577">
        <w:rPr>
          <w:rFonts w:ascii="Times New Roman" w:hAnsi="Times New Roman" w:cs="Times New Roman"/>
          <w:sz w:val="22"/>
          <w:szCs w:val="22"/>
        </w:rPr>
        <w:t>есурсоснабжающими</w:t>
      </w:r>
      <w:proofErr w:type="spellEnd"/>
      <w:r w:rsidRPr="007F5577">
        <w:rPr>
          <w:rFonts w:ascii="Times New Roman" w:hAnsi="Times New Roman" w:cs="Times New Roman"/>
          <w:sz w:val="22"/>
          <w:szCs w:val="22"/>
        </w:rPr>
        <w:t xml:space="preserve"> и прочими организациями, вести учет таких обращений и жалоб, принимать меры, необходимые для устранения указанных в них недостатков. </w:t>
      </w:r>
    </w:p>
    <w:p w:rsidR="00CA5C11" w:rsidRPr="007F5577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 xml:space="preserve">3.1.8. </w:t>
      </w:r>
      <w:r w:rsidR="00897794" w:rsidRPr="007F5577">
        <w:rPr>
          <w:rFonts w:ascii="Times New Roman" w:hAnsi="Times New Roman" w:cs="Times New Roman"/>
          <w:sz w:val="22"/>
          <w:szCs w:val="22"/>
        </w:rPr>
        <w:t>В сроки, установленные законодательством</w:t>
      </w:r>
      <w:r w:rsidR="003E66E1" w:rsidRPr="007F5577">
        <w:rPr>
          <w:rFonts w:ascii="Times New Roman" w:hAnsi="Times New Roman" w:cs="Times New Roman"/>
          <w:sz w:val="22"/>
          <w:szCs w:val="22"/>
        </w:rPr>
        <w:t>,</w:t>
      </w:r>
      <w:r w:rsidR="00897794" w:rsidRPr="007F5577">
        <w:rPr>
          <w:rFonts w:ascii="Times New Roman" w:hAnsi="Times New Roman" w:cs="Times New Roman"/>
          <w:sz w:val="22"/>
          <w:szCs w:val="22"/>
        </w:rPr>
        <w:t xml:space="preserve"> п</w:t>
      </w:r>
      <w:r w:rsidRPr="007F5577">
        <w:rPr>
          <w:rFonts w:ascii="Times New Roman" w:hAnsi="Times New Roman" w:cs="Times New Roman"/>
          <w:sz w:val="22"/>
          <w:szCs w:val="22"/>
        </w:rPr>
        <w:t xml:space="preserve">ринять проектную, техническую, </w:t>
      </w:r>
      <w:r w:rsidR="00233465">
        <w:rPr>
          <w:rFonts w:ascii="Times New Roman" w:hAnsi="Times New Roman" w:cs="Times New Roman"/>
          <w:sz w:val="22"/>
          <w:szCs w:val="22"/>
        </w:rPr>
        <w:t>исполнительную документацию на м</w:t>
      </w:r>
      <w:r w:rsidRPr="007F5577">
        <w:rPr>
          <w:rFonts w:ascii="Times New Roman" w:hAnsi="Times New Roman" w:cs="Times New Roman"/>
          <w:sz w:val="22"/>
          <w:szCs w:val="22"/>
        </w:rPr>
        <w:t xml:space="preserve">ногоквартирный дом (в т.ч. на внутридомовое инженерное оборудование и объекты придомового благоустройства, системы теплоснабжения, вентиляции и другие </w:t>
      </w:r>
      <w:r w:rsidRPr="007F5577">
        <w:rPr>
          <w:rFonts w:ascii="Times New Roman" w:hAnsi="Times New Roman" w:cs="Times New Roman"/>
          <w:sz w:val="22"/>
          <w:szCs w:val="22"/>
        </w:rPr>
        <w:lastRenderedPageBreak/>
        <w:t xml:space="preserve">объекты </w:t>
      </w:r>
      <w:r w:rsidR="00233465">
        <w:rPr>
          <w:rFonts w:ascii="Times New Roman" w:hAnsi="Times New Roman" w:cs="Times New Roman"/>
          <w:sz w:val="22"/>
          <w:szCs w:val="22"/>
        </w:rPr>
        <w:t>о</w:t>
      </w:r>
      <w:r w:rsidRPr="007F5577">
        <w:rPr>
          <w:rFonts w:ascii="Times New Roman" w:hAnsi="Times New Roman" w:cs="Times New Roman"/>
          <w:sz w:val="22"/>
          <w:szCs w:val="22"/>
        </w:rPr>
        <w:t xml:space="preserve">бщего имущества), </w:t>
      </w:r>
      <w:r w:rsidR="00DC3700" w:rsidRPr="007F5577">
        <w:rPr>
          <w:rFonts w:ascii="Times New Roman" w:hAnsi="Times New Roman" w:cs="Times New Roman"/>
          <w:sz w:val="22"/>
          <w:szCs w:val="22"/>
        </w:rPr>
        <w:t xml:space="preserve">инструкцию </w:t>
      </w:r>
      <w:r w:rsidRPr="007F5577">
        <w:rPr>
          <w:rFonts w:ascii="Times New Roman" w:hAnsi="Times New Roman" w:cs="Times New Roman"/>
          <w:sz w:val="22"/>
          <w:szCs w:val="22"/>
        </w:rPr>
        <w:t xml:space="preserve">вести, хранить и 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CA5C11" w:rsidRPr="00E13D8E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7F5577">
        <w:rPr>
          <w:rFonts w:ascii="Times New Roman" w:hAnsi="Times New Roman" w:cs="Times New Roman"/>
          <w:sz w:val="22"/>
          <w:szCs w:val="22"/>
        </w:rPr>
        <w:t xml:space="preserve">3.1.9. </w:t>
      </w:r>
      <w:r w:rsidR="00DC3700" w:rsidRPr="007F5577">
        <w:rPr>
          <w:rFonts w:ascii="Times New Roman" w:hAnsi="Times New Roman" w:cs="Times New Roman"/>
          <w:sz w:val="22"/>
          <w:szCs w:val="22"/>
        </w:rPr>
        <w:t>Приним</w:t>
      </w:r>
      <w:r w:rsidR="00233465">
        <w:rPr>
          <w:rFonts w:ascii="Times New Roman" w:hAnsi="Times New Roman" w:cs="Times New Roman"/>
          <w:sz w:val="22"/>
          <w:szCs w:val="22"/>
        </w:rPr>
        <w:t>ать от с</w:t>
      </w:r>
      <w:r w:rsidR="00DC3700" w:rsidRPr="007F5577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а</w:t>
      </w:r>
      <w:r w:rsidR="00997D43">
        <w:rPr>
          <w:rFonts w:ascii="Times New Roman" w:hAnsi="Times New Roman" w:cs="Times New Roman"/>
          <w:sz w:val="22"/>
          <w:szCs w:val="22"/>
        </w:rPr>
        <w:t xml:space="preserve"> </w:t>
      </w:r>
      <w:r w:rsidRPr="007F5577">
        <w:rPr>
          <w:rFonts w:ascii="Times New Roman" w:hAnsi="Times New Roman" w:cs="Times New Roman"/>
          <w:sz w:val="22"/>
          <w:szCs w:val="22"/>
        </w:rPr>
        <w:t>копи</w:t>
      </w:r>
      <w:r w:rsidR="00DC3700" w:rsidRPr="007F5577">
        <w:rPr>
          <w:rFonts w:ascii="Times New Roman" w:hAnsi="Times New Roman" w:cs="Times New Roman"/>
          <w:sz w:val="22"/>
          <w:szCs w:val="22"/>
        </w:rPr>
        <w:t>и</w:t>
      </w:r>
      <w:r w:rsidRPr="007F5577">
        <w:rPr>
          <w:rFonts w:ascii="Times New Roman" w:hAnsi="Times New Roman" w:cs="Times New Roman"/>
          <w:sz w:val="22"/>
          <w:szCs w:val="22"/>
        </w:rPr>
        <w:t xml:space="preserve"> прав</w:t>
      </w:r>
      <w:r w:rsidR="00233465">
        <w:rPr>
          <w:rFonts w:ascii="Times New Roman" w:hAnsi="Times New Roman" w:cs="Times New Roman"/>
          <w:sz w:val="22"/>
          <w:szCs w:val="22"/>
        </w:rPr>
        <w:t>оустанавливающих документов на 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е</w:t>
      </w:r>
      <w:r w:rsidRPr="007F5577">
        <w:rPr>
          <w:rFonts w:ascii="Times New Roman" w:hAnsi="Times New Roman" w:cs="Times New Roman"/>
          <w:sz w:val="22"/>
          <w:szCs w:val="22"/>
        </w:rPr>
        <w:t>, копи</w:t>
      </w:r>
      <w:r w:rsidR="00DC3700" w:rsidRPr="007F5577">
        <w:rPr>
          <w:rFonts w:ascii="Times New Roman" w:hAnsi="Times New Roman" w:cs="Times New Roman"/>
          <w:sz w:val="22"/>
          <w:szCs w:val="22"/>
        </w:rPr>
        <w:t>и</w:t>
      </w:r>
      <w:r w:rsidRPr="007F5577">
        <w:rPr>
          <w:rFonts w:ascii="Times New Roman" w:hAnsi="Times New Roman" w:cs="Times New Roman"/>
          <w:sz w:val="22"/>
          <w:szCs w:val="22"/>
        </w:rPr>
        <w:t xml:space="preserve"> документов, подтверждающих право </w:t>
      </w:r>
      <w:r w:rsidR="00233465">
        <w:rPr>
          <w:rFonts w:ascii="Times New Roman" w:hAnsi="Times New Roman" w:cs="Times New Roman"/>
          <w:sz w:val="22"/>
          <w:szCs w:val="22"/>
        </w:rPr>
        <w:t>п</w:t>
      </w:r>
      <w:r w:rsidR="0032317D" w:rsidRPr="007F5577">
        <w:rPr>
          <w:rFonts w:ascii="Times New Roman" w:hAnsi="Times New Roman" w:cs="Times New Roman"/>
          <w:sz w:val="22"/>
          <w:szCs w:val="22"/>
        </w:rPr>
        <w:t>ользователей на</w:t>
      </w:r>
      <w:r w:rsidR="00233465">
        <w:rPr>
          <w:rFonts w:ascii="Times New Roman" w:hAnsi="Times New Roman" w:cs="Times New Roman"/>
          <w:sz w:val="22"/>
          <w:szCs w:val="22"/>
        </w:rPr>
        <w:t xml:space="preserve"> 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е</w:t>
      </w:r>
      <w:r w:rsidRPr="007F5577">
        <w:rPr>
          <w:rFonts w:ascii="Times New Roman" w:hAnsi="Times New Roman" w:cs="Times New Roman"/>
          <w:sz w:val="22"/>
          <w:szCs w:val="22"/>
        </w:rPr>
        <w:t xml:space="preserve">, а также </w:t>
      </w:r>
      <w:r w:rsidR="005846DB">
        <w:rPr>
          <w:rFonts w:ascii="Times New Roman" w:hAnsi="Times New Roman" w:cs="Times New Roman"/>
          <w:sz w:val="22"/>
          <w:szCs w:val="22"/>
        </w:rPr>
        <w:t xml:space="preserve">копии </w:t>
      </w:r>
      <w:r w:rsidRPr="007F5577">
        <w:rPr>
          <w:rFonts w:ascii="Times New Roman" w:hAnsi="Times New Roman" w:cs="Times New Roman"/>
          <w:sz w:val="22"/>
          <w:szCs w:val="22"/>
        </w:rPr>
        <w:t>документов, являющихся основанием для в</w:t>
      </w:r>
      <w:r w:rsidR="00233465">
        <w:rPr>
          <w:rFonts w:ascii="Times New Roman" w:hAnsi="Times New Roman" w:cs="Times New Roman"/>
          <w:sz w:val="22"/>
          <w:szCs w:val="22"/>
        </w:rPr>
        <w:t>селения и проживания граждан в п</w:t>
      </w:r>
      <w:r w:rsidRPr="007F5577">
        <w:rPr>
          <w:rFonts w:ascii="Times New Roman" w:hAnsi="Times New Roman" w:cs="Times New Roman"/>
          <w:sz w:val="22"/>
          <w:szCs w:val="22"/>
        </w:rPr>
        <w:t>омещени</w:t>
      </w:r>
      <w:r w:rsidR="005846DB">
        <w:rPr>
          <w:rFonts w:ascii="Times New Roman" w:hAnsi="Times New Roman" w:cs="Times New Roman"/>
          <w:sz w:val="22"/>
          <w:szCs w:val="22"/>
        </w:rPr>
        <w:t>е</w:t>
      </w:r>
      <w:r w:rsidR="00DC3700" w:rsidRPr="007F5577">
        <w:rPr>
          <w:rFonts w:ascii="Times New Roman" w:hAnsi="Times New Roman" w:cs="Times New Roman"/>
          <w:sz w:val="22"/>
          <w:szCs w:val="22"/>
        </w:rPr>
        <w:t>, организовать хранение указанных копий документов</w:t>
      </w:r>
      <w:r w:rsidR="0032317D" w:rsidRPr="007F5577">
        <w:rPr>
          <w:rFonts w:ascii="Times New Roman" w:hAnsi="Times New Roman" w:cs="Times New Roman"/>
          <w:sz w:val="22"/>
          <w:szCs w:val="22"/>
        </w:rPr>
        <w:t>.</w:t>
      </w:r>
    </w:p>
    <w:p w:rsidR="00631803" w:rsidRPr="00E13D8E" w:rsidRDefault="00CA5C11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3.1.10.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Информировать</w:t>
      </w:r>
      <w:r w:rsidR="00997D43">
        <w:rPr>
          <w:rFonts w:ascii="Times New Roman" w:hAnsi="Times New Roman" w:cs="Times New Roman"/>
          <w:sz w:val="22"/>
          <w:szCs w:val="22"/>
        </w:rPr>
        <w:t xml:space="preserve"> </w:t>
      </w:r>
      <w:r w:rsidR="00834D19">
        <w:rPr>
          <w:rFonts w:ascii="Times New Roman" w:hAnsi="Times New Roman" w:cs="Times New Roman"/>
          <w:sz w:val="22"/>
          <w:szCs w:val="22"/>
        </w:rPr>
        <w:t>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а</w:t>
      </w:r>
      <w:r w:rsidR="00834D19">
        <w:rPr>
          <w:rFonts w:ascii="Times New Roman" w:hAnsi="Times New Roman" w:cs="Times New Roman"/>
          <w:sz w:val="22"/>
          <w:szCs w:val="22"/>
        </w:rPr>
        <w:t xml:space="preserve"> и п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ользователей посредством размещения объявлений на стендах </w:t>
      </w:r>
      <w:r w:rsidR="00E06933" w:rsidRPr="00E13D8E">
        <w:rPr>
          <w:rFonts w:ascii="Times New Roman" w:hAnsi="Times New Roman" w:cs="Times New Roman"/>
          <w:sz w:val="22"/>
          <w:szCs w:val="22"/>
        </w:rPr>
        <w:t xml:space="preserve">в подъездах </w:t>
      </w:r>
      <w:r w:rsidR="00264C97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ногоквартирного дома</w:t>
      </w:r>
      <w:r w:rsidR="00834D19">
        <w:rPr>
          <w:rFonts w:ascii="Times New Roman" w:hAnsi="Times New Roman" w:cs="Times New Roman"/>
          <w:sz w:val="22"/>
          <w:szCs w:val="22"/>
        </w:rPr>
        <w:t xml:space="preserve"> и на сайте у</w:t>
      </w:r>
      <w:r w:rsidR="00631803" w:rsidRPr="00E13D8E">
        <w:rPr>
          <w:rFonts w:ascii="Times New Roman" w:hAnsi="Times New Roman" w:cs="Times New Roman"/>
          <w:sz w:val="22"/>
          <w:szCs w:val="22"/>
        </w:rPr>
        <w:t>правляющей компании</w:t>
      </w:r>
      <w:r w:rsidRPr="00E13D8E">
        <w:rPr>
          <w:rFonts w:ascii="Times New Roman" w:hAnsi="Times New Roman" w:cs="Times New Roman"/>
          <w:sz w:val="22"/>
          <w:szCs w:val="22"/>
        </w:rPr>
        <w:t xml:space="preserve"> о сроках, причинах и предполагаемой продолжительности перерывов в предоставлении </w:t>
      </w:r>
      <w:r w:rsidR="00E06933" w:rsidRPr="00E13D8E">
        <w:rPr>
          <w:rFonts w:ascii="Times New Roman" w:hAnsi="Times New Roman" w:cs="Times New Roman"/>
          <w:sz w:val="22"/>
          <w:szCs w:val="22"/>
        </w:rPr>
        <w:t xml:space="preserve">одной или нескольких </w:t>
      </w:r>
      <w:r w:rsidR="00834D19">
        <w:rPr>
          <w:rFonts w:ascii="Times New Roman" w:hAnsi="Times New Roman" w:cs="Times New Roman"/>
          <w:sz w:val="22"/>
          <w:szCs w:val="22"/>
        </w:rPr>
        <w:t>к</w:t>
      </w:r>
      <w:r w:rsidRPr="00E13D8E">
        <w:rPr>
          <w:rFonts w:ascii="Times New Roman" w:hAnsi="Times New Roman" w:cs="Times New Roman"/>
          <w:sz w:val="22"/>
          <w:szCs w:val="22"/>
        </w:rPr>
        <w:t>оммунальных услуг</w:t>
      </w:r>
      <w:r w:rsidR="00F83713" w:rsidRPr="00E13D8E">
        <w:rPr>
          <w:rFonts w:ascii="Times New Roman" w:hAnsi="Times New Roman" w:cs="Times New Roman"/>
          <w:sz w:val="22"/>
          <w:szCs w:val="22"/>
        </w:rPr>
        <w:t xml:space="preserve">, за исключением установленных законодательством РФ случаев ограничения или </w:t>
      </w:r>
      <w:r w:rsidR="00834D19">
        <w:rPr>
          <w:rFonts w:ascii="Times New Roman" w:hAnsi="Times New Roman" w:cs="Times New Roman"/>
          <w:sz w:val="22"/>
          <w:szCs w:val="22"/>
        </w:rPr>
        <w:t>приостановления предоставления к</w:t>
      </w:r>
      <w:r w:rsidR="00F83713" w:rsidRPr="00E13D8E">
        <w:rPr>
          <w:rFonts w:ascii="Times New Roman" w:hAnsi="Times New Roman" w:cs="Times New Roman"/>
          <w:sz w:val="22"/>
          <w:szCs w:val="22"/>
        </w:rPr>
        <w:t>оммунальных услуг без предварительного уведомления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CA5C11" w:rsidRDefault="00631803" w:rsidP="00064087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3.1.11. </w:t>
      </w:r>
      <w:r w:rsidR="0032317D" w:rsidRPr="00E13D8E">
        <w:rPr>
          <w:rFonts w:ascii="Times New Roman" w:hAnsi="Times New Roman" w:cs="Times New Roman"/>
          <w:sz w:val="22"/>
          <w:szCs w:val="22"/>
        </w:rPr>
        <w:t>В случае невыполнения работ или не</w:t>
      </w:r>
      <w:r w:rsidR="00834D19">
        <w:rPr>
          <w:rFonts w:ascii="Times New Roman" w:hAnsi="Times New Roman" w:cs="Times New Roman"/>
          <w:sz w:val="22"/>
          <w:szCs w:val="22"/>
        </w:rPr>
        <w:t>оказания услуг, по содержанию и текущему ремонту,  уведомить с</w:t>
      </w:r>
      <w:r w:rsidR="0032317D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а</w:t>
      </w:r>
      <w:r w:rsidR="0032317D" w:rsidRPr="00E13D8E">
        <w:rPr>
          <w:rFonts w:ascii="Times New Roman" w:hAnsi="Times New Roman" w:cs="Times New Roman"/>
          <w:sz w:val="22"/>
          <w:szCs w:val="22"/>
        </w:rPr>
        <w:t xml:space="preserve"> о причинах нарушения путем размещения объ</w:t>
      </w:r>
      <w:r w:rsidR="00834D19">
        <w:rPr>
          <w:rFonts w:ascii="Times New Roman" w:hAnsi="Times New Roman" w:cs="Times New Roman"/>
          <w:sz w:val="22"/>
          <w:szCs w:val="22"/>
        </w:rPr>
        <w:t>явлений на стендах в подъездах м</w:t>
      </w:r>
      <w:r w:rsidR="0032317D" w:rsidRPr="00E13D8E">
        <w:rPr>
          <w:rFonts w:ascii="Times New Roman" w:hAnsi="Times New Roman" w:cs="Times New Roman"/>
          <w:sz w:val="22"/>
          <w:szCs w:val="22"/>
        </w:rPr>
        <w:t>ногоквартирного дома</w:t>
      </w:r>
      <w:r w:rsidR="00834D19">
        <w:rPr>
          <w:rFonts w:ascii="Times New Roman" w:hAnsi="Times New Roman" w:cs="Times New Roman"/>
          <w:sz w:val="22"/>
          <w:szCs w:val="22"/>
        </w:rPr>
        <w:t xml:space="preserve"> и на сайте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</w:t>
      </w:r>
      <w:r w:rsidR="0032317D" w:rsidRPr="00E13D8E">
        <w:rPr>
          <w:rFonts w:ascii="Times New Roman" w:hAnsi="Times New Roman" w:cs="Times New Roman"/>
          <w:sz w:val="22"/>
          <w:szCs w:val="22"/>
        </w:rPr>
        <w:t xml:space="preserve">. Если невыполненные работы или не оказанные услуги могут быть выполнены (оказаны) позже, предоставить </w:t>
      </w:r>
      <w:r w:rsidR="00834D19">
        <w:rPr>
          <w:rFonts w:ascii="Times New Roman" w:hAnsi="Times New Roman" w:cs="Times New Roman"/>
          <w:sz w:val="22"/>
          <w:szCs w:val="22"/>
        </w:rPr>
        <w:t>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5846DB">
        <w:rPr>
          <w:rFonts w:ascii="Times New Roman" w:hAnsi="Times New Roman" w:cs="Times New Roman"/>
          <w:sz w:val="22"/>
          <w:szCs w:val="22"/>
        </w:rPr>
        <w:t>у</w:t>
      </w:r>
      <w:r w:rsidR="00AA3A5D">
        <w:rPr>
          <w:rFonts w:ascii="Times New Roman" w:hAnsi="Times New Roman" w:cs="Times New Roman"/>
          <w:sz w:val="22"/>
          <w:szCs w:val="22"/>
        </w:rPr>
        <w:t xml:space="preserve"> </w:t>
      </w:r>
      <w:r w:rsidR="0032317D" w:rsidRPr="00E13D8E">
        <w:rPr>
          <w:rFonts w:ascii="Times New Roman" w:hAnsi="Times New Roman" w:cs="Times New Roman"/>
          <w:sz w:val="22"/>
          <w:szCs w:val="22"/>
        </w:rPr>
        <w:t>информацию о сроках их выполнения (оказания</w:t>
      </w:r>
      <w:proofErr w:type="gramStart"/>
      <w:r w:rsidR="0032317D" w:rsidRPr="00E13D8E">
        <w:rPr>
          <w:rFonts w:ascii="Times New Roman" w:hAnsi="Times New Roman" w:cs="Times New Roman"/>
          <w:sz w:val="22"/>
          <w:szCs w:val="22"/>
        </w:rPr>
        <w:t>)</w:t>
      </w:r>
      <w:r w:rsidRPr="00E13D8E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>утем размещения объ</w:t>
      </w:r>
      <w:r w:rsidR="00834D19">
        <w:rPr>
          <w:rFonts w:ascii="Times New Roman" w:hAnsi="Times New Roman" w:cs="Times New Roman"/>
          <w:sz w:val="22"/>
          <w:szCs w:val="22"/>
        </w:rPr>
        <w:t>явлений на стендах в подъездах м</w:t>
      </w:r>
      <w:r w:rsidRPr="00E13D8E">
        <w:rPr>
          <w:rFonts w:ascii="Times New Roman" w:hAnsi="Times New Roman" w:cs="Times New Roman"/>
          <w:sz w:val="22"/>
          <w:szCs w:val="22"/>
        </w:rPr>
        <w:t>н</w:t>
      </w:r>
      <w:r w:rsidR="00834D19">
        <w:rPr>
          <w:rFonts w:ascii="Times New Roman" w:hAnsi="Times New Roman" w:cs="Times New Roman"/>
          <w:sz w:val="22"/>
          <w:szCs w:val="22"/>
        </w:rPr>
        <w:t>огоквартирного дома и на сайте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</w:t>
      </w:r>
      <w:r w:rsidR="0032317D" w:rsidRPr="00E13D8E">
        <w:rPr>
          <w:rFonts w:ascii="Times New Roman" w:hAnsi="Times New Roman" w:cs="Times New Roman"/>
          <w:sz w:val="22"/>
          <w:szCs w:val="22"/>
        </w:rPr>
        <w:t>, а при невыполнении работ и/или неоказании услуг, предусмотренных Договором, произвести перерасчет платы за не выполненные работы/не оказанные услуги за текущий месяц в порядке и на условиях, предусмотренных действующим законодательством РФ.</w:t>
      </w:r>
    </w:p>
    <w:p w:rsidR="00DF72DB" w:rsidRPr="00E13D8E" w:rsidRDefault="00DF72DB" w:rsidP="00DF72DB">
      <w:pPr>
        <w:pStyle w:val="a8"/>
        <w:ind w:firstLine="426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3.1.12. О</w:t>
      </w:r>
      <w:r w:rsidR="00834D19">
        <w:rPr>
          <w:rFonts w:ascii="Times New Roman" w:hAnsi="Times New Roman" w:cs="Times New Roman"/>
          <w:sz w:val="22"/>
          <w:szCs w:val="22"/>
        </w:rPr>
        <w:t>беспечить выдачу по требованию 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834D19">
        <w:rPr>
          <w:rFonts w:ascii="Times New Roman" w:hAnsi="Times New Roman" w:cs="Times New Roman"/>
          <w:sz w:val="22"/>
          <w:szCs w:val="22"/>
        </w:rPr>
        <w:t>или п</w:t>
      </w:r>
      <w:r w:rsidRPr="00E13D8E">
        <w:rPr>
          <w:rFonts w:ascii="Times New Roman" w:hAnsi="Times New Roman" w:cs="Times New Roman"/>
          <w:sz w:val="22"/>
          <w:szCs w:val="22"/>
        </w:rPr>
        <w:t>ользователей копии финансовых лицевых счетов, выписок из домовой книги и иных предусмотренные действующим законодательством документов в сроки, установленные настоящим Договором.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3.1.13. Принимать участие в приемке индивидуальн</w:t>
      </w:r>
      <w:r w:rsidR="00834D19">
        <w:rPr>
          <w:rFonts w:ascii="Times New Roman" w:hAnsi="Times New Roman" w:cs="Times New Roman"/>
          <w:sz w:val="22"/>
          <w:szCs w:val="22"/>
        </w:rPr>
        <w:t>ых (квартирных) приборов учета к</w:t>
      </w:r>
      <w:r w:rsidRPr="00E13D8E">
        <w:rPr>
          <w:rFonts w:ascii="Times New Roman" w:hAnsi="Times New Roman" w:cs="Times New Roman"/>
          <w:sz w:val="22"/>
          <w:szCs w:val="22"/>
        </w:rPr>
        <w:t>оммунальных ресурсов в эксплуатацию с составлением соответствующего акта и фиксацией начальных показаний приборов учета.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3.1.14</w:t>
      </w:r>
      <w:r w:rsidR="00834D1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34D19">
        <w:rPr>
          <w:rFonts w:ascii="Times New Roman" w:hAnsi="Times New Roman" w:cs="Times New Roman"/>
          <w:sz w:val="22"/>
          <w:szCs w:val="22"/>
        </w:rPr>
        <w:t>При необходимости направлять 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34D19">
        <w:rPr>
          <w:rFonts w:ascii="Times New Roman" w:hAnsi="Times New Roman" w:cs="Times New Roman"/>
          <w:sz w:val="22"/>
          <w:szCs w:val="22"/>
        </w:rPr>
        <w:t xml:space="preserve"> п</w:t>
      </w:r>
      <w:r w:rsidRPr="00E13D8E">
        <w:rPr>
          <w:rFonts w:ascii="Times New Roman" w:hAnsi="Times New Roman" w:cs="Times New Roman"/>
          <w:sz w:val="22"/>
          <w:szCs w:val="22"/>
        </w:rPr>
        <w:t>омещени</w:t>
      </w:r>
      <w:r>
        <w:rPr>
          <w:rFonts w:ascii="Times New Roman" w:hAnsi="Times New Roman" w:cs="Times New Roman"/>
          <w:sz w:val="22"/>
          <w:szCs w:val="22"/>
        </w:rPr>
        <w:t xml:space="preserve">я </w:t>
      </w:r>
      <w:r w:rsidRPr="00E13D8E">
        <w:rPr>
          <w:rFonts w:ascii="Times New Roman" w:hAnsi="Times New Roman" w:cs="Times New Roman"/>
          <w:sz w:val="22"/>
          <w:szCs w:val="22"/>
        </w:rPr>
        <w:t xml:space="preserve">или председателю совета </w:t>
      </w:r>
      <w:r w:rsidR="00834D19">
        <w:rPr>
          <w:rFonts w:ascii="Times New Roman" w:hAnsi="Times New Roman" w:cs="Times New Roman"/>
          <w:sz w:val="22"/>
          <w:szCs w:val="22"/>
        </w:rPr>
        <w:t>м</w:t>
      </w:r>
      <w:r w:rsidRPr="00E13D8E">
        <w:rPr>
          <w:rFonts w:ascii="Times New Roman" w:hAnsi="Times New Roman" w:cs="Times New Roman"/>
          <w:sz w:val="22"/>
          <w:szCs w:val="22"/>
        </w:rPr>
        <w:t>ногоквартирного</w:t>
      </w:r>
      <w:r w:rsidR="00834D19">
        <w:rPr>
          <w:rFonts w:ascii="Times New Roman" w:hAnsi="Times New Roman" w:cs="Times New Roman"/>
          <w:sz w:val="22"/>
          <w:szCs w:val="22"/>
        </w:rPr>
        <w:t xml:space="preserve"> дома предложения о проведении к</w:t>
      </w:r>
      <w:r w:rsidRPr="00E13D8E">
        <w:rPr>
          <w:rFonts w:ascii="Times New Roman" w:hAnsi="Times New Roman" w:cs="Times New Roman"/>
          <w:sz w:val="22"/>
          <w:szCs w:val="22"/>
        </w:rPr>
        <w:t>апит</w:t>
      </w:r>
      <w:r w:rsidR="00834D19">
        <w:rPr>
          <w:rFonts w:ascii="Times New Roman" w:hAnsi="Times New Roman" w:cs="Times New Roman"/>
          <w:sz w:val="22"/>
          <w:szCs w:val="22"/>
        </w:rPr>
        <w:t>ального ремонта общего имущества в м</w:t>
      </w:r>
      <w:r w:rsidRPr="00E13D8E">
        <w:rPr>
          <w:rFonts w:ascii="Times New Roman" w:hAnsi="Times New Roman" w:cs="Times New Roman"/>
          <w:sz w:val="22"/>
          <w:szCs w:val="22"/>
        </w:rPr>
        <w:t>ногоквартирном доме с подтверждением необходимости этих работ с точки зр</w:t>
      </w:r>
      <w:r w:rsidR="00264C97">
        <w:rPr>
          <w:rFonts w:ascii="Times New Roman" w:hAnsi="Times New Roman" w:cs="Times New Roman"/>
          <w:sz w:val="22"/>
          <w:szCs w:val="22"/>
        </w:rPr>
        <w:t>ения безопасности эксплуатации м</w:t>
      </w:r>
      <w:r w:rsidRPr="00E13D8E">
        <w:rPr>
          <w:rFonts w:ascii="Times New Roman" w:hAnsi="Times New Roman" w:cs="Times New Roman"/>
          <w:sz w:val="22"/>
          <w:szCs w:val="22"/>
        </w:rPr>
        <w:t xml:space="preserve">ногоквартирного дома, о проведении дополнительных работ или оказании услуг, не предусмотренных Договором, сроков их проведения, с расчетами их стоимости и затрат </w:t>
      </w:r>
      <w:r w:rsidR="00264C97">
        <w:rPr>
          <w:rFonts w:ascii="Times New Roman" w:hAnsi="Times New Roman" w:cs="Times New Roman"/>
          <w:sz w:val="22"/>
          <w:szCs w:val="22"/>
        </w:rPr>
        <w:t>для  собственника для принятия с</w:t>
      </w:r>
      <w:r w:rsidRPr="00E13D8E">
        <w:rPr>
          <w:rFonts w:ascii="Times New Roman" w:hAnsi="Times New Roman" w:cs="Times New Roman"/>
          <w:sz w:val="22"/>
          <w:szCs w:val="22"/>
        </w:rPr>
        <w:t>обственниками на общем собрании решения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 xml:space="preserve"> об их выполнении.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3.1.15. На основании заявки заинтересованного лица  направлять своего сотрудника для осмотра и  составления соответствующего комиссионного акта нанесения ущерба </w:t>
      </w:r>
      <w:r w:rsidR="00264C97">
        <w:rPr>
          <w:rFonts w:ascii="Times New Roman" w:hAnsi="Times New Roman" w:cs="Times New Roman"/>
          <w:sz w:val="22"/>
          <w:szCs w:val="22"/>
        </w:rPr>
        <w:t>о</w:t>
      </w:r>
      <w:r w:rsidRPr="00E13D8E">
        <w:rPr>
          <w:rFonts w:ascii="Times New Roman" w:hAnsi="Times New Roman" w:cs="Times New Roman"/>
          <w:sz w:val="22"/>
          <w:szCs w:val="22"/>
        </w:rPr>
        <w:t>бщему иму</w:t>
      </w:r>
      <w:r w:rsidR="00264C97">
        <w:rPr>
          <w:rFonts w:ascii="Times New Roman" w:hAnsi="Times New Roman" w:cs="Times New Roman"/>
          <w:sz w:val="22"/>
          <w:szCs w:val="22"/>
        </w:rPr>
        <w:t>ществу в Многоквартирном доме, п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омещению или имуществу, проживающих в нем лиц.  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3.1.16.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 xml:space="preserve">После ввода в эксплуатацию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приборов учета ежемесячно снимать их показания, вести учет их показаний, после ввода в эксплуатацию индивидуальн</w:t>
      </w:r>
      <w:r w:rsidR="00264C97">
        <w:rPr>
          <w:rFonts w:ascii="Times New Roman" w:hAnsi="Times New Roman" w:cs="Times New Roman"/>
          <w:sz w:val="22"/>
          <w:szCs w:val="22"/>
        </w:rPr>
        <w:t>ых приборов учета принимать от 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264C97">
        <w:rPr>
          <w:rFonts w:ascii="Times New Roman" w:hAnsi="Times New Roman" w:cs="Times New Roman"/>
          <w:sz w:val="22"/>
          <w:szCs w:val="22"/>
        </w:rPr>
        <w:t xml:space="preserve"> и п</w:t>
      </w:r>
      <w:r w:rsidRPr="00E13D8E">
        <w:rPr>
          <w:rFonts w:ascii="Times New Roman" w:hAnsi="Times New Roman" w:cs="Times New Roman"/>
          <w:sz w:val="22"/>
          <w:szCs w:val="22"/>
        </w:rPr>
        <w:t>ользователей их показания, в т.ч. способами, допускающими возможность удаленной передачи сведений о п</w:t>
      </w:r>
      <w:r w:rsidR="00264C97">
        <w:rPr>
          <w:rFonts w:ascii="Times New Roman" w:hAnsi="Times New Roman" w:cs="Times New Roman"/>
          <w:sz w:val="22"/>
          <w:szCs w:val="22"/>
        </w:rPr>
        <w:t>оказаниях приборов учета (сеть И</w:t>
      </w:r>
      <w:r w:rsidRPr="00E13D8E">
        <w:rPr>
          <w:rFonts w:ascii="Times New Roman" w:hAnsi="Times New Roman" w:cs="Times New Roman"/>
          <w:sz w:val="22"/>
          <w:szCs w:val="22"/>
        </w:rPr>
        <w:t xml:space="preserve">нтернет и др.) и использовать их при расчете размера платы за </w:t>
      </w:r>
      <w:r w:rsidR="00264C97">
        <w:rPr>
          <w:rFonts w:ascii="Times New Roman" w:hAnsi="Times New Roman" w:cs="Times New Roman"/>
          <w:sz w:val="22"/>
          <w:szCs w:val="22"/>
        </w:rPr>
        <w:t>к</w:t>
      </w:r>
      <w:r w:rsidRPr="00E13D8E">
        <w:rPr>
          <w:rFonts w:ascii="Times New Roman" w:hAnsi="Times New Roman" w:cs="Times New Roman"/>
          <w:sz w:val="22"/>
          <w:szCs w:val="22"/>
        </w:rPr>
        <w:t>оммунальные услуги, проводить проверки достоверности сведений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 xml:space="preserve"> о показаниях индивидуальных приборов учета в соответствии с законодательством РФ.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3.1.17.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 xml:space="preserve">В случае временного прекращения </w:t>
      </w:r>
      <w:r w:rsidR="00264C97">
        <w:rPr>
          <w:rFonts w:ascii="Times New Roman" w:hAnsi="Times New Roman" w:cs="Times New Roman"/>
          <w:sz w:val="22"/>
          <w:szCs w:val="22"/>
        </w:rPr>
        <w:t>предоставления отдельных видов к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оммунальных услуг, при проведении плановых ремонтных работ (за исключением аварийных ситуаций) не менее чем за </w:t>
      </w:r>
      <w:r>
        <w:rPr>
          <w:rFonts w:ascii="Times New Roman" w:hAnsi="Times New Roman" w:cs="Times New Roman"/>
          <w:sz w:val="22"/>
          <w:szCs w:val="22"/>
        </w:rPr>
        <w:t>10 (</w:t>
      </w:r>
      <w:r w:rsidRPr="00E13D8E">
        <w:rPr>
          <w:rFonts w:ascii="Times New Roman" w:hAnsi="Times New Roman" w:cs="Times New Roman"/>
          <w:sz w:val="22"/>
          <w:szCs w:val="22"/>
        </w:rPr>
        <w:t>десять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E13D8E">
        <w:rPr>
          <w:rFonts w:ascii="Times New Roman" w:hAnsi="Times New Roman" w:cs="Times New Roman"/>
          <w:sz w:val="22"/>
          <w:szCs w:val="22"/>
        </w:rPr>
        <w:t xml:space="preserve"> рабочих дней, при условии получения </w:t>
      </w:r>
      <w:r w:rsidR="00264C97">
        <w:rPr>
          <w:rFonts w:ascii="Times New Roman" w:hAnsi="Times New Roman" w:cs="Times New Roman"/>
          <w:sz w:val="22"/>
          <w:szCs w:val="22"/>
        </w:rPr>
        <w:t xml:space="preserve">в указанный срок информации от </w:t>
      </w:r>
      <w:proofErr w:type="spellStart"/>
      <w:r w:rsidR="00264C97">
        <w:rPr>
          <w:rFonts w:ascii="Times New Roman" w:hAnsi="Times New Roman" w:cs="Times New Roman"/>
          <w:sz w:val="22"/>
          <w:szCs w:val="22"/>
        </w:rPr>
        <w:t>р</w:t>
      </w:r>
      <w:r w:rsidRPr="00E13D8E">
        <w:rPr>
          <w:rFonts w:ascii="Times New Roman" w:hAnsi="Times New Roman" w:cs="Times New Roman"/>
          <w:sz w:val="22"/>
          <w:szCs w:val="22"/>
        </w:rPr>
        <w:t>есурсоснабжающей</w:t>
      </w:r>
      <w:proofErr w:type="spellEnd"/>
      <w:r w:rsidR="00264C97">
        <w:rPr>
          <w:rFonts w:ascii="Times New Roman" w:hAnsi="Times New Roman" w:cs="Times New Roman"/>
          <w:sz w:val="22"/>
          <w:szCs w:val="22"/>
        </w:rPr>
        <w:t xml:space="preserve"> организации, извещать об этом 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13D8E">
        <w:rPr>
          <w:rFonts w:ascii="Times New Roman" w:hAnsi="Times New Roman" w:cs="Times New Roman"/>
          <w:sz w:val="22"/>
          <w:szCs w:val="22"/>
        </w:rPr>
        <w:t xml:space="preserve"> путём размещения соответствующей информац</w:t>
      </w:r>
      <w:r w:rsidR="00264C97">
        <w:rPr>
          <w:rFonts w:ascii="Times New Roman" w:hAnsi="Times New Roman" w:cs="Times New Roman"/>
          <w:sz w:val="22"/>
          <w:szCs w:val="22"/>
        </w:rPr>
        <w:t>ии в местах общего пользования м</w:t>
      </w:r>
      <w:r w:rsidRPr="00E13D8E">
        <w:rPr>
          <w:rFonts w:ascii="Times New Roman" w:hAnsi="Times New Roman" w:cs="Times New Roman"/>
          <w:sz w:val="22"/>
          <w:szCs w:val="22"/>
        </w:rPr>
        <w:t>н</w:t>
      </w:r>
      <w:r w:rsidR="00264C97">
        <w:rPr>
          <w:rFonts w:ascii="Times New Roman" w:hAnsi="Times New Roman" w:cs="Times New Roman"/>
          <w:sz w:val="22"/>
          <w:szCs w:val="22"/>
        </w:rPr>
        <w:t>огоквартирного дома и на сайте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компании.</w:t>
      </w:r>
      <w:proofErr w:type="gramEnd"/>
    </w:p>
    <w:p w:rsidR="00DF72DB" w:rsidRPr="00E13D8E" w:rsidRDefault="00264C97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3.1.18.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Информировать с</w:t>
      </w:r>
      <w:r w:rsidR="00DF72DB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F72DB">
        <w:rPr>
          <w:rFonts w:ascii="Times New Roman" w:hAnsi="Times New Roman" w:cs="Times New Roman"/>
          <w:sz w:val="22"/>
          <w:szCs w:val="22"/>
        </w:rPr>
        <w:t>а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 об изменении размера платы за содержание</w:t>
      </w:r>
      <w:r>
        <w:rPr>
          <w:rFonts w:ascii="Times New Roman" w:hAnsi="Times New Roman" w:cs="Times New Roman"/>
          <w:sz w:val="22"/>
          <w:szCs w:val="22"/>
        </w:rPr>
        <w:t xml:space="preserve"> и ремонт жилого помещения или к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оммунальные услуги не позднее, чем за 10 </w:t>
      </w:r>
      <w:r w:rsidR="00DF72DB">
        <w:rPr>
          <w:rFonts w:ascii="Times New Roman" w:hAnsi="Times New Roman" w:cs="Times New Roman"/>
          <w:sz w:val="22"/>
          <w:szCs w:val="22"/>
        </w:rPr>
        <w:t xml:space="preserve">(десять) 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рабочих дней до введения новых тарифов </w:t>
      </w:r>
      <w:r>
        <w:rPr>
          <w:rFonts w:ascii="Times New Roman" w:hAnsi="Times New Roman" w:cs="Times New Roman"/>
          <w:sz w:val="22"/>
          <w:szCs w:val="22"/>
        </w:rPr>
        <w:t>или цен, а также информировать с</w:t>
      </w:r>
      <w:r w:rsidR="00DF72DB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F72DB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об изменении реквизитов у</w:t>
      </w:r>
      <w:r w:rsidR="00DF72DB" w:rsidRPr="00E13D8E">
        <w:rPr>
          <w:rFonts w:ascii="Times New Roman" w:hAnsi="Times New Roman" w:cs="Times New Roman"/>
          <w:sz w:val="22"/>
          <w:szCs w:val="22"/>
        </w:rPr>
        <w:t>правляющей компании не позднее 30</w:t>
      </w:r>
      <w:r w:rsidR="00B118B8">
        <w:rPr>
          <w:rFonts w:ascii="Times New Roman" w:hAnsi="Times New Roman" w:cs="Times New Roman"/>
          <w:sz w:val="22"/>
          <w:szCs w:val="22"/>
        </w:rPr>
        <w:t xml:space="preserve"> </w:t>
      </w:r>
      <w:r w:rsidR="00DF72DB">
        <w:rPr>
          <w:rFonts w:ascii="Times New Roman" w:hAnsi="Times New Roman" w:cs="Times New Roman"/>
          <w:sz w:val="22"/>
          <w:szCs w:val="22"/>
        </w:rPr>
        <w:t>(тридцати)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 дней с момента их изменения путем размещения информации в платежных документах и/или в местах общего пользо</w:t>
      </w:r>
      <w:r>
        <w:rPr>
          <w:rFonts w:ascii="Times New Roman" w:hAnsi="Times New Roman" w:cs="Times New Roman"/>
          <w:sz w:val="22"/>
          <w:szCs w:val="22"/>
        </w:rPr>
        <w:t>вания м</w:t>
      </w:r>
      <w:r w:rsidR="00DF72DB" w:rsidRPr="00E13D8E">
        <w:rPr>
          <w:rFonts w:ascii="Times New Roman" w:hAnsi="Times New Roman" w:cs="Times New Roman"/>
          <w:sz w:val="22"/>
          <w:szCs w:val="22"/>
        </w:rPr>
        <w:t>ногоквартирного</w:t>
      </w:r>
      <w:proofErr w:type="gramEnd"/>
      <w:r w:rsidR="00DF72DB" w:rsidRPr="00E13D8E">
        <w:rPr>
          <w:rFonts w:ascii="Times New Roman" w:hAnsi="Times New Roman" w:cs="Times New Roman"/>
          <w:sz w:val="22"/>
          <w:szCs w:val="22"/>
        </w:rPr>
        <w:t xml:space="preserve"> дома, на</w:t>
      </w:r>
      <w:r w:rsidR="00DF72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сайте у</w:t>
      </w:r>
      <w:r w:rsidR="00DF72DB" w:rsidRPr="00E13D8E">
        <w:rPr>
          <w:rFonts w:ascii="Times New Roman" w:hAnsi="Times New Roman" w:cs="Times New Roman"/>
          <w:sz w:val="22"/>
          <w:szCs w:val="22"/>
        </w:rPr>
        <w:t>правляющей компании.</w:t>
      </w:r>
    </w:p>
    <w:p w:rsidR="00DF72DB" w:rsidRPr="00E13D8E" w:rsidRDefault="00264C97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3.1.19. Обеспечить с</w:t>
      </w:r>
      <w:r w:rsidR="00DF72DB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F72DB">
        <w:rPr>
          <w:rFonts w:ascii="Times New Roman" w:hAnsi="Times New Roman" w:cs="Times New Roman"/>
          <w:sz w:val="22"/>
          <w:szCs w:val="22"/>
        </w:rPr>
        <w:t>а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 информацией о телефонах аварийных служб путем их размещения объявлен</w:t>
      </w:r>
      <w:r>
        <w:rPr>
          <w:rFonts w:ascii="Times New Roman" w:hAnsi="Times New Roman" w:cs="Times New Roman"/>
          <w:sz w:val="22"/>
          <w:szCs w:val="22"/>
        </w:rPr>
        <w:t>ий в местах общего пользования м</w:t>
      </w:r>
      <w:r w:rsidR="00DF72DB" w:rsidRPr="00E13D8E">
        <w:rPr>
          <w:rFonts w:ascii="Times New Roman" w:hAnsi="Times New Roman" w:cs="Times New Roman"/>
          <w:sz w:val="22"/>
          <w:szCs w:val="22"/>
        </w:rPr>
        <w:t>ногоквартирного дома, на инф</w:t>
      </w:r>
      <w:r>
        <w:rPr>
          <w:rFonts w:ascii="Times New Roman" w:hAnsi="Times New Roman" w:cs="Times New Roman"/>
          <w:sz w:val="22"/>
          <w:szCs w:val="22"/>
        </w:rPr>
        <w:t>ормационных стендах и на сайте у</w:t>
      </w:r>
      <w:r w:rsidR="00DF72DB" w:rsidRPr="00E13D8E">
        <w:rPr>
          <w:rFonts w:ascii="Times New Roman" w:hAnsi="Times New Roman" w:cs="Times New Roman"/>
          <w:sz w:val="22"/>
          <w:szCs w:val="22"/>
        </w:rPr>
        <w:t>правляющей компании.</w:t>
      </w:r>
    </w:p>
    <w:p w:rsidR="00DF72DB" w:rsidRPr="00E13D8E" w:rsidRDefault="00B118B8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3.1.20. Обеспечить доставку с</w:t>
      </w:r>
      <w:r w:rsidR="00DF72DB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F72DB">
        <w:rPr>
          <w:rFonts w:ascii="Times New Roman" w:hAnsi="Times New Roman" w:cs="Times New Roman"/>
          <w:sz w:val="22"/>
          <w:szCs w:val="22"/>
        </w:rPr>
        <w:t>у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 платежных документов не позднее 1 (</w:t>
      </w:r>
      <w:r w:rsidR="00DF72DB">
        <w:rPr>
          <w:rFonts w:ascii="Times New Roman" w:hAnsi="Times New Roman" w:cs="Times New Roman"/>
          <w:sz w:val="22"/>
          <w:szCs w:val="22"/>
        </w:rPr>
        <w:t>п</w:t>
      </w:r>
      <w:r w:rsidR="00DF72DB" w:rsidRPr="00E13D8E">
        <w:rPr>
          <w:rFonts w:ascii="Times New Roman" w:hAnsi="Times New Roman" w:cs="Times New Roman"/>
          <w:sz w:val="22"/>
          <w:szCs w:val="22"/>
        </w:rPr>
        <w:t xml:space="preserve">ервого) числа месяца, следующего за </w:t>
      </w:r>
      <w:proofErr w:type="gramStart"/>
      <w:r w:rsidR="00DF72DB" w:rsidRPr="00E13D8E">
        <w:rPr>
          <w:rFonts w:ascii="Times New Roman" w:hAnsi="Times New Roman" w:cs="Times New Roman"/>
          <w:sz w:val="22"/>
          <w:szCs w:val="22"/>
        </w:rPr>
        <w:t>истекшим</w:t>
      </w:r>
      <w:proofErr w:type="gramEnd"/>
      <w:r w:rsidR="00DF72DB" w:rsidRPr="00E13D8E">
        <w:rPr>
          <w:rFonts w:ascii="Times New Roman" w:hAnsi="Times New Roman" w:cs="Times New Roman"/>
          <w:sz w:val="22"/>
          <w:szCs w:val="22"/>
        </w:rPr>
        <w:t>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lastRenderedPageBreak/>
        <w:t>3.1.21. Предоставлять ежего</w:t>
      </w:r>
      <w:r w:rsidR="00B118B8">
        <w:rPr>
          <w:rFonts w:ascii="Times New Roman" w:hAnsi="Times New Roman" w:cs="Times New Roman"/>
          <w:sz w:val="22"/>
          <w:szCs w:val="22"/>
        </w:rPr>
        <w:t>дную отчетность о деятельности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компании, в соответствии с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13D8E">
        <w:rPr>
          <w:rFonts w:ascii="Times New Roman" w:hAnsi="Times New Roman" w:cs="Times New Roman"/>
          <w:sz w:val="22"/>
          <w:szCs w:val="22"/>
        </w:rPr>
        <w:t>РФ, путем размещения данных отчет</w:t>
      </w:r>
      <w:r w:rsidR="00B118B8">
        <w:rPr>
          <w:rFonts w:ascii="Times New Roman" w:hAnsi="Times New Roman" w:cs="Times New Roman"/>
          <w:sz w:val="22"/>
          <w:szCs w:val="22"/>
        </w:rPr>
        <w:t>ов в местах общего пользования многоквартирного дома и сайте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</w:t>
      </w:r>
      <w:r w:rsidR="00B118B8">
        <w:rPr>
          <w:rFonts w:ascii="Times New Roman" w:hAnsi="Times New Roman" w:cs="Times New Roman"/>
          <w:sz w:val="22"/>
          <w:szCs w:val="22"/>
        </w:rPr>
        <w:t xml:space="preserve"> </w:t>
      </w:r>
      <w:r w:rsidR="00B118B8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118B8" w:rsidRPr="00B118B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118B8">
        <w:rPr>
          <w:rFonts w:ascii="Times New Roman" w:hAnsi="Times New Roman" w:cs="Times New Roman"/>
          <w:sz w:val="22"/>
          <w:szCs w:val="22"/>
        </w:rPr>
        <w:t>gkhvidnoe.ru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до окончания первого полугодия за предыдущий год.</w:t>
      </w:r>
    </w:p>
    <w:p w:rsidR="00DF72DB" w:rsidRPr="00E13D8E" w:rsidRDefault="00DF72DB" w:rsidP="00DF72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3.1.22. Осуществлять</w:t>
      </w:r>
      <w:r w:rsidR="00B118B8">
        <w:rPr>
          <w:rFonts w:ascii="Times New Roman" w:hAnsi="Times New Roman" w:cs="Times New Roman"/>
          <w:sz w:val="22"/>
          <w:szCs w:val="22"/>
        </w:rPr>
        <w:t xml:space="preserve"> обработку персональных данных с</w:t>
      </w:r>
      <w:r w:rsidRPr="00E13D8E">
        <w:rPr>
          <w:rFonts w:ascii="Times New Roman" w:hAnsi="Times New Roman" w:cs="Times New Roman"/>
          <w:sz w:val="22"/>
          <w:szCs w:val="22"/>
        </w:rPr>
        <w:t>обственник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B118B8">
        <w:rPr>
          <w:rFonts w:ascii="Times New Roman" w:hAnsi="Times New Roman" w:cs="Times New Roman"/>
          <w:sz w:val="22"/>
          <w:szCs w:val="22"/>
        </w:rPr>
        <w:t xml:space="preserve"> и п</w:t>
      </w:r>
      <w:r w:rsidRPr="00E13D8E">
        <w:rPr>
          <w:rFonts w:ascii="Times New Roman" w:hAnsi="Times New Roman" w:cs="Times New Roman"/>
          <w:sz w:val="22"/>
          <w:szCs w:val="22"/>
        </w:rPr>
        <w:t>ользователей в соответствии с требованиями законодательства РФ.</w:t>
      </w:r>
    </w:p>
    <w:p w:rsidR="00DF72DB" w:rsidRPr="00DF72DB" w:rsidRDefault="00DF72DB" w:rsidP="00DF72DB"/>
    <w:p w:rsidR="00CA5C11" w:rsidRPr="00E13D8E" w:rsidRDefault="00CA5C11" w:rsidP="00064087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3.2. Управляющая компания  вправе:</w:t>
      </w:r>
    </w:p>
    <w:p w:rsidR="00CA5C11" w:rsidRPr="00E13D8E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3.2.1. Самостоятельно определять порядок и способ выполнения своих обяз</w:t>
      </w:r>
      <w:r w:rsidR="00437478" w:rsidRPr="00E13D8E">
        <w:rPr>
          <w:sz w:val="22"/>
          <w:szCs w:val="22"/>
        </w:rPr>
        <w:t>ательств по настоящему Договору,</w:t>
      </w:r>
      <w:r w:rsidR="00997D43">
        <w:rPr>
          <w:sz w:val="22"/>
          <w:szCs w:val="22"/>
        </w:rPr>
        <w:t xml:space="preserve"> </w:t>
      </w:r>
      <w:r w:rsidR="00437478" w:rsidRPr="00E13D8E">
        <w:rPr>
          <w:sz w:val="22"/>
          <w:szCs w:val="22"/>
        </w:rPr>
        <w:t>с</w:t>
      </w:r>
      <w:r w:rsidRPr="00E13D8E">
        <w:rPr>
          <w:sz w:val="22"/>
          <w:szCs w:val="22"/>
        </w:rPr>
        <w:t>ам</w:t>
      </w:r>
      <w:r w:rsidR="00B118B8">
        <w:rPr>
          <w:sz w:val="22"/>
          <w:szCs w:val="22"/>
        </w:rPr>
        <w:t xml:space="preserve">остоятельно осуществлять выбор обслуживающих, </w:t>
      </w:r>
      <w:proofErr w:type="spellStart"/>
      <w:r w:rsidR="00B118B8">
        <w:rPr>
          <w:sz w:val="22"/>
          <w:szCs w:val="22"/>
        </w:rPr>
        <w:t>р</w:t>
      </w:r>
      <w:r w:rsidRPr="00E13D8E">
        <w:rPr>
          <w:sz w:val="22"/>
          <w:szCs w:val="22"/>
        </w:rPr>
        <w:t>есурсоснабжающих</w:t>
      </w:r>
      <w:proofErr w:type="spellEnd"/>
      <w:r w:rsidRPr="00E13D8E">
        <w:rPr>
          <w:sz w:val="22"/>
          <w:szCs w:val="22"/>
        </w:rPr>
        <w:t xml:space="preserve"> и прочих организаций, для заключения с ним</w:t>
      </w:r>
      <w:r w:rsidR="00F83713" w:rsidRPr="00E13D8E">
        <w:rPr>
          <w:sz w:val="22"/>
          <w:szCs w:val="22"/>
        </w:rPr>
        <w:t>и договоров, для</w:t>
      </w:r>
      <w:r w:rsidR="00437478" w:rsidRPr="00E13D8E">
        <w:rPr>
          <w:sz w:val="22"/>
          <w:szCs w:val="22"/>
        </w:rPr>
        <w:t xml:space="preserve"> исполнения</w:t>
      </w:r>
      <w:r w:rsidRPr="00E13D8E">
        <w:rPr>
          <w:sz w:val="22"/>
          <w:szCs w:val="22"/>
        </w:rPr>
        <w:t xml:space="preserve"> своих обязательств по Договору. </w:t>
      </w:r>
    </w:p>
    <w:p w:rsidR="00CA5C11" w:rsidRPr="00E13D8E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3.2.2. </w:t>
      </w:r>
      <w:proofErr w:type="gramStart"/>
      <w:r w:rsidRPr="00E13D8E">
        <w:rPr>
          <w:sz w:val="22"/>
          <w:szCs w:val="22"/>
        </w:rPr>
        <w:t xml:space="preserve">Взыскивать задолженность </w:t>
      </w:r>
      <w:r w:rsidR="00B118B8">
        <w:rPr>
          <w:sz w:val="22"/>
          <w:szCs w:val="22"/>
        </w:rPr>
        <w:t>с</w:t>
      </w:r>
      <w:r w:rsidR="00437478" w:rsidRPr="00E13D8E">
        <w:rPr>
          <w:sz w:val="22"/>
          <w:szCs w:val="22"/>
        </w:rPr>
        <w:t>обственник</w:t>
      </w:r>
      <w:r w:rsidR="006D5E9B">
        <w:rPr>
          <w:sz w:val="22"/>
          <w:szCs w:val="22"/>
        </w:rPr>
        <w:t>а</w:t>
      </w:r>
      <w:r w:rsidR="00B118B8">
        <w:rPr>
          <w:sz w:val="22"/>
          <w:szCs w:val="22"/>
        </w:rPr>
        <w:t xml:space="preserve"> и п</w:t>
      </w:r>
      <w:r w:rsidR="00437478" w:rsidRPr="00E13D8E">
        <w:rPr>
          <w:sz w:val="22"/>
          <w:szCs w:val="22"/>
        </w:rPr>
        <w:t xml:space="preserve">ользователей </w:t>
      </w:r>
      <w:r w:rsidR="00B118B8">
        <w:rPr>
          <w:sz w:val="22"/>
          <w:szCs w:val="22"/>
        </w:rPr>
        <w:t>по оплате о</w:t>
      </w:r>
      <w:r w:rsidRPr="00E13D8E">
        <w:rPr>
          <w:sz w:val="22"/>
          <w:szCs w:val="22"/>
        </w:rPr>
        <w:t>бязательных платежей и ущерб, причиненный несвоевременной и (или) неполной</w:t>
      </w:r>
      <w:r w:rsidR="00B118B8">
        <w:rPr>
          <w:sz w:val="22"/>
          <w:szCs w:val="22"/>
        </w:rPr>
        <w:t xml:space="preserve"> оплатой за услуги и работы по у</w:t>
      </w:r>
      <w:r w:rsidRPr="00E13D8E">
        <w:rPr>
          <w:sz w:val="22"/>
          <w:szCs w:val="22"/>
        </w:rPr>
        <w:t xml:space="preserve">правлению </w:t>
      </w:r>
      <w:r w:rsidR="00B118B8">
        <w:rPr>
          <w:sz w:val="22"/>
          <w:szCs w:val="22"/>
        </w:rPr>
        <w:t>м</w:t>
      </w:r>
      <w:r w:rsidRPr="00E13D8E">
        <w:rPr>
          <w:sz w:val="22"/>
          <w:szCs w:val="22"/>
        </w:rPr>
        <w:t>ногоквартирным домом,</w:t>
      </w:r>
      <w:r w:rsidR="00B118B8">
        <w:rPr>
          <w:sz w:val="22"/>
          <w:szCs w:val="22"/>
        </w:rPr>
        <w:t xml:space="preserve"> содержанию и текущему ремонту о</w:t>
      </w:r>
      <w:r w:rsidRPr="00E13D8E">
        <w:rPr>
          <w:sz w:val="22"/>
          <w:szCs w:val="22"/>
        </w:rPr>
        <w:t xml:space="preserve">бщего имущества в нем, </w:t>
      </w:r>
      <w:r w:rsidR="00437478" w:rsidRPr="00E13D8E">
        <w:rPr>
          <w:sz w:val="22"/>
          <w:szCs w:val="22"/>
        </w:rPr>
        <w:t>другие</w:t>
      </w:r>
      <w:r w:rsidR="00B118B8">
        <w:rPr>
          <w:sz w:val="22"/>
          <w:szCs w:val="22"/>
        </w:rPr>
        <w:t xml:space="preserve"> установленные общим собранием с</w:t>
      </w:r>
      <w:r w:rsidR="00437478" w:rsidRPr="00E13D8E">
        <w:rPr>
          <w:sz w:val="22"/>
          <w:szCs w:val="22"/>
        </w:rPr>
        <w:t xml:space="preserve">обственников услуги и/или работы, </w:t>
      </w:r>
      <w:r w:rsidR="00B118B8">
        <w:rPr>
          <w:sz w:val="22"/>
          <w:szCs w:val="22"/>
        </w:rPr>
        <w:t>за к</w:t>
      </w:r>
      <w:r w:rsidRPr="00E13D8E">
        <w:rPr>
          <w:sz w:val="22"/>
          <w:szCs w:val="22"/>
        </w:rPr>
        <w:t>оммунальные</w:t>
      </w:r>
      <w:r w:rsidR="00997D43">
        <w:rPr>
          <w:sz w:val="22"/>
          <w:szCs w:val="22"/>
        </w:rPr>
        <w:t xml:space="preserve"> </w:t>
      </w:r>
      <w:r w:rsidRPr="00E13D8E">
        <w:rPr>
          <w:sz w:val="22"/>
          <w:szCs w:val="22"/>
        </w:rPr>
        <w:t xml:space="preserve">услуги, </w:t>
      </w:r>
      <w:r w:rsidR="00F83713" w:rsidRPr="00E13D8E">
        <w:rPr>
          <w:sz w:val="22"/>
          <w:szCs w:val="22"/>
        </w:rPr>
        <w:t xml:space="preserve">а также </w:t>
      </w:r>
      <w:r w:rsidR="00437478" w:rsidRPr="00E13D8E">
        <w:rPr>
          <w:sz w:val="22"/>
          <w:szCs w:val="22"/>
        </w:rPr>
        <w:t xml:space="preserve">установленную законом </w:t>
      </w:r>
      <w:r w:rsidR="00F83713" w:rsidRPr="00E13D8E">
        <w:rPr>
          <w:sz w:val="22"/>
          <w:szCs w:val="22"/>
        </w:rPr>
        <w:t xml:space="preserve">неустойку (пени). </w:t>
      </w:r>
      <w:proofErr w:type="gramEnd"/>
    </w:p>
    <w:p w:rsidR="00CA5C11" w:rsidRPr="00E13D8E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3.2.3. Информировать надзорные и контролирующие органы о несанкционированных переплани</w:t>
      </w:r>
      <w:r w:rsidR="00B118B8">
        <w:rPr>
          <w:sz w:val="22"/>
          <w:szCs w:val="22"/>
        </w:rPr>
        <w:t>ровках и/или переоборудованиях п</w:t>
      </w:r>
      <w:r w:rsidRPr="00E13D8E">
        <w:rPr>
          <w:sz w:val="22"/>
          <w:szCs w:val="22"/>
        </w:rPr>
        <w:t>омещени</w:t>
      </w:r>
      <w:r w:rsidR="00023109">
        <w:rPr>
          <w:sz w:val="22"/>
          <w:szCs w:val="22"/>
        </w:rPr>
        <w:t>я</w:t>
      </w:r>
      <w:r w:rsidR="00B118B8">
        <w:rPr>
          <w:sz w:val="22"/>
          <w:szCs w:val="22"/>
        </w:rPr>
        <w:t>, о</w:t>
      </w:r>
      <w:r w:rsidRPr="00E13D8E">
        <w:rPr>
          <w:sz w:val="22"/>
          <w:szCs w:val="22"/>
        </w:rPr>
        <w:t>бщего имущества, а также об использовании их не по назначению.</w:t>
      </w:r>
    </w:p>
    <w:p w:rsidR="00CA5C11" w:rsidRPr="00E13D8E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3.2.4. Информировать компетентные органы о длительном</w:t>
      </w:r>
      <w:r w:rsidR="00997D43">
        <w:rPr>
          <w:sz w:val="22"/>
          <w:szCs w:val="22"/>
        </w:rPr>
        <w:t xml:space="preserve"> </w:t>
      </w:r>
      <w:r w:rsidRPr="00E13D8E">
        <w:rPr>
          <w:sz w:val="22"/>
          <w:szCs w:val="22"/>
        </w:rPr>
        <w:t xml:space="preserve">проживании в </w:t>
      </w:r>
      <w:r w:rsidR="00B118B8">
        <w:rPr>
          <w:sz w:val="22"/>
          <w:szCs w:val="22"/>
        </w:rPr>
        <w:t>п</w:t>
      </w:r>
      <w:r w:rsidR="00F83713" w:rsidRPr="00E13D8E">
        <w:rPr>
          <w:sz w:val="22"/>
          <w:szCs w:val="22"/>
        </w:rPr>
        <w:t>омещени</w:t>
      </w:r>
      <w:r w:rsidR="00023109">
        <w:rPr>
          <w:sz w:val="22"/>
          <w:szCs w:val="22"/>
        </w:rPr>
        <w:t>и</w:t>
      </w:r>
      <w:r w:rsidRPr="00E13D8E">
        <w:rPr>
          <w:sz w:val="22"/>
          <w:szCs w:val="22"/>
        </w:rPr>
        <w:t xml:space="preserve"> ли</w:t>
      </w:r>
      <w:r w:rsidR="00B118B8">
        <w:rPr>
          <w:sz w:val="22"/>
          <w:szCs w:val="22"/>
        </w:rPr>
        <w:t>ц, не вселенных с</w:t>
      </w:r>
      <w:r w:rsidR="00F83713" w:rsidRPr="00E13D8E">
        <w:rPr>
          <w:sz w:val="22"/>
          <w:szCs w:val="22"/>
        </w:rPr>
        <w:t>обственник</w:t>
      </w:r>
      <w:r w:rsidR="006D5E9B">
        <w:rPr>
          <w:sz w:val="22"/>
          <w:szCs w:val="22"/>
        </w:rPr>
        <w:t>ом</w:t>
      </w:r>
      <w:r w:rsidR="00997D43">
        <w:rPr>
          <w:sz w:val="22"/>
          <w:szCs w:val="22"/>
        </w:rPr>
        <w:t xml:space="preserve"> </w:t>
      </w:r>
      <w:r w:rsidR="00B118B8">
        <w:rPr>
          <w:sz w:val="22"/>
          <w:szCs w:val="22"/>
        </w:rPr>
        <w:t>и пользователями в п</w:t>
      </w:r>
      <w:r w:rsidRPr="00E13D8E">
        <w:rPr>
          <w:sz w:val="22"/>
          <w:szCs w:val="22"/>
        </w:rPr>
        <w:t>омещени</w:t>
      </w:r>
      <w:r w:rsidR="006D5E9B">
        <w:rPr>
          <w:sz w:val="22"/>
          <w:szCs w:val="22"/>
        </w:rPr>
        <w:t>е</w:t>
      </w:r>
      <w:r w:rsidRPr="00E13D8E">
        <w:rPr>
          <w:sz w:val="22"/>
          <w:szCs w:val="22"/>
        </w:rPr>
        <w:t xml:space="preserve"> в установленном порядке. Проводить доначисле</w:t>
      </w:r>
      <w:r w:rsidR="00B118B8">
        <w:rPr>
          <w:sz w:val="22"/>
          <w:szCs w:val="22"/>
        </w:rPr>
        <w:t>ние собственнику, пользователю о</w:t>
      </w:r>
      <w:r w:rsidRPr="00E13D8E">
        <w:rPr>
          <w:sz w:val="22"/>
          <w:szCs w:val="22"/>
        </w:rPr>
        <w:t>бязательных платежей с учетом фактического проживания указанных лиц</w:t>
      </w:r>
      <w:r w:rsidR="00B118B8">
        <w:rPr>
          <w:sz w:val="22"/>
          <w:szCs w:val="22"/>
        </w:rPr>
        <w:t xml:space="preserve"> (в случае отсутствия в таком п</w:t>
      </w:r>
      <w:r w:rsidR="00F83713" w:rsidRPr="00E13D8E">
        <w:rPr>
          <w:sz w:val="22"/>
          <w:szCs w:val="22"/>
        </w:rPr>
        <w:t>омещении введенных в эксплуатацию индивидуальных приборов учета)</w:t>
      </w:r>
      <w:r w:rsidRPr="00E13D8E">
        <w:rPr>
          <w:sz w:val="22"/>
          <w:szCs w:val="22"/>
        </w:rPr>
        <w:t>.</w:t>
      </w:r>
    </w:p>
    <w:p w:rsidR="00CA5C11" w:rsidRPr="00E13D8E" w:rsidRDefault="003C6F11" w:rsidP="0006408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proofErr w:type="gramStart"/>
      <w:r w:rsidR="002044FD">
        <w:rPr>
          <w:sz w:val="22"/>
          <w:szCs w:val="22"/>
        </w:rPr>
        <w:t>О</w:t>
      </w:r>
      <w:r w:rsidR="00CA5C11" w:rsidRPr="00E13D8E">
        <w:rPr>
          <w:sz w:val="22"/>
          <w:szCs w:val="22"/>
        </w:rPr>
        <w:t>пределять</w:t>
      </w:r>
      <w:r w:rsidR="00997D43">
        <w:rPr>
          <w:sz w:val="22"/>
          <w:szCs w:val="22"/>
        </w:rPr>
        <w:t xml:space="preserve"> </w:t>
      </w:r>
      <w:r w:rsidR="00CA5C11" w:rsidRPr="00E13D8E">
        <w:rPr>
          <w:sz w:val="22"/>
          <w:szCs w:val="22"/>
        </w:rPr>
        <w:t>третьих лиц</w:t>
      </w:r>
      <w:r w:rsidR="00437478" w:rsidRPr="00E13D8E">
        <w:rPr>
          <w:sz w:val="22"/>
          <w:szCs w:val="22"/>
        </w:rPr>
        <w:t xml:space="preserve"> и заключать с ними договоры о</w:t>
      </w:r>
      <w:r w:rsidR="00CA5C11" w:rsidRPr="00E13D8E">
        <w:rPr>
          <w:sz w:val="22"/>
          <w:szCs w:val="22"/>
        </w:rPr>
        <w:t xml:space="preserve"> предоставл</w:t>
      </w:r>
      <w:r w:rsidR="00BE276C" w:rsidRPr="00E13D8E">
        <w:rPr>
          <w:sz w:val="22"/>
          <w:szCs w:val="22"/>
        </w:rPr>
        <w:t>ен</w:t>
      </w:r>
      <w:r w:rsidR="00437478" w:rsidRPr="00E13D8E">
        <w:rPr>
          <w:sz w:val="22"/>
          <w:szCs w:val="22"/>
        </w:rPr>
        <w:t>ии</w:t>
      </w:r>
      <w:r w:rsidR="00CA5C11" w:rsidRPr="00E13D8E">
        <w:rPr>
          <w:sz w:val="22"/>
          <w:szCs w:val="22"/>
        </w:rPr>
        <w:t xml:space="preserve"> в пользование или аренду помещени</w:t>
      </w:r>
      <w:r w:rsidR="00437478" w:rsidRPr="00E13D8E">
        <w:rPr>
          <w:sz w:val="22"/>
          <w:szCs w:val="22"/>
        </w:rPr>
        <w:t>й, относящих</w:t>
      </w:r>
      <w:r w:rsidR="00B118B8">
        <w:rPr>
          <w:sz w:val="22"/>
          <w:szCs w:val="22"/>
        </w:rPr>
        <w:t>ся к о</w:t>
      </w:r>
      <w:r w:rsidR="00CA5C11" w:rsidRPr="00E13D8E">
        <w:rPr>
          <w:sz w:val="22"/>
          <w:szCs w:val="22"/>
        </w:rPr>
        <w:t xml:space="preserve">бщему имуществу в </w:t>
      </w:r>
      <w:r w:rsidR="00B118B8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ногоквартирном доме</w:t>
      </w:r>
      <w:r w:rsidR="00CA5C11" w:rsidRPr="00E13D8E">
        <w:rPr>
          <w:sz w:val="22"/>
          <w:szCs w:val="22"/>
        </w:rPr>
        <w:t>, предоставл</w:t>
      </w:r>
      <w:r w:rsidR="00437478" w:rsidRPr="00E13D8E">
        <w:rPr>
          <w:sz w:val="22"/>
          <w:szCs w:val="22"/>
        </w:rPr>
        <w:t>ении</w:t>
      </w:r>
      <w:r w:rsidR="00CA5C11" w:rsidRPr="00E13D8E">
        <w:rPr>
          <w:sz w:val="22"/>
          <w:szCs w:val="22"/>
        </w:rPr>
        <w:t xml:space="preserve"> в пользование части </w:t>
      </w:r>
      <w:r w:rsidR="00B118B8">
        <w:rPr>
          <w:sz w:val="22"/>
          <w:szCs w:val="22"/>
        </w:rPr>
        <w:t>о</w:t>
      </w:r>
      <w:r w:rsidR="00CA5C11" w:rsidRPr="00E13D8E">
        <w:rPr>
          <w:sz w:val="22"/>
          <w:szCs w:val="22"/>
        </w:rPr>
        <w:t xml:space="preserve">бщего имущества в </w:t>
      </w:r>
      <w:r w:rsidR="00B118B8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ногоквартирном доме</w:t>
      </w:r>
      <w:r w:rsidR="00CA5C11" w:rsidRPr="00E13D8E">
        <w:rPr>
          <w:sz w:val="22"/>
          <w:szCs w:val="22"/>
        </w:rPr>
        <w:t xml:space="preserve">, в том числе отдельных конструктивных элементов </w:t>
      </w:r>
      <w:r w:rsidR="00B118B8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ногоквартирного дома</w:t>
      </w:r>
      <w:r w:rsidR="00CA5C11" w:rsidRPr="00E13D8E">
        <w:rPr>
          <w:sz w:val="22"/>
          <w:szCs w:val="22"/>
        </w:rPr>
        <w:t xml:space="preserve">, </w:t>
      </w:r>
      <w:r w:rsidR="00437478" w:rsidRPr="00E13D8E">
        <w:rPr>
          <w:sz w:val="22"/>
          <w:szCs w:val="22"/>
        </w:rPr>
        <w:t xml:space="preserve">о </w:t>
      </w:r>
      <w:r w:rsidR="00CA5C11" w:rsidRPr="00E13D8E">
        <w:rPr>
          <w:sz w:val="22"/>
          <w:szCs w:val="22"/>
        </w:rPr>
        <w:t>размещ</w:t>
      </w:r>
      <w:r w:rsidR="00437478" w:rsidRPr="00E13D8E">
        <w:rPr>
          <w:sz w:val="22"/>
          <w:szCs w:val="22"/>
        </w:rPr>
        <w:t>ении</w:t>
      </w:r>
      <w:r w:rsidR="00CA5C11" w:rsidRPr="00E13D8E">
        <w:rPr>
          <w:sz w:val="22"/>
          <w:szCs w:val="22"/>
        </w:rPr>
        <w:t xml:space="preserve"> в объектах, относящихся к </w:t>
      </w:r>
      <w:r w:rsidR="00B118B8">
        <w:rPr>
          <w:sz w:val="22"/>
          <w:szCs w:val="22"/>
        </w:rPr>
        <w:t>о</w:t>
      </w:r>
      <w:r w:rsidR="00B43D73" w:rsidRPr="00E13D8E">
        <w:rPr>
          <w:sz w:val="22"/>
          <w:szCs w:val="22"/>
        </w:rPr>
        <w:t xml:space="preserve">бщему имуществу в </w:t>
      </w:r>
      <w:r w:rsidR="00B118B8">
        <w:rPr>
          <w:sz w:val="22"/>
          <w:szCs w:val="22"/>
        </w:rPr>
        <w:t>м</w:t>
      </w:r>
      <w:r w:rsidR="00CA5C11" w:rsidRPr="00E13D8E">
        <w:rPr>
          <w:sz w:val="22"/>
          <w:szCs w:val="22"/>
        </w:rPr>
        <w:t>ногоквартирном доме, или на них имущества  (оборудования  и т.п.)</w:t>
      </w:r>
      <w:r w:rsidR="00B43D73" w:rsidRPr="00E13D8E">
        <w:rPr>
          <w:sz w:val="22"/>
          <w:szCs w:val="22"/>
        </w:rPr>
        <w:t xml:space="preserve"> третьих лиц</w:t>
      </w:r>
      <w:proofErr w:type="gramEnd"/>
      <w:r w:rsidR="00997D43">
        <w:rPr>
          <w:sz w:val="22"/>
          <w:szCs w:val="22"/>
        </w:rPr>
        <w:t xml:space="preserve"> </w:t>
      </w:r>
      <w:r w:rsidR="0095566E" w:rsidRPr="00E13D8E">
        <w:rPr>
          <w:sz w:val="22"/>
          <w:szCs w:val="22"/>
        </w:rPr>
        <w:t>на осн</w:t>
      </w:r>
      <w:r w:rsidR="00B118B8">
        <w:rPr>
          <w:sz w:val="22"/>
          <w:szCs w:val="22"/>
        </w:rPr>
        <w:t>овании решения общего собрания с</w:t>
      </w:r>
      <w:r w:rsidR="0095566E" w:rsidRPr="00E13D8E">
        <w:rPr>
          <w:sz w:val="22"/>
          <w:szCs w:val="22"/>
        </w:rPr>
        <w:t xml:space="preserve">обственников </w:t>
      </w:r>
      <w:r w:rsidR="008D3215" w:rsidRPr="00E13D8E">
        <w:rPr>
          <w:sz w:val="22"/>
          <w:szCs w:val="22"/>
        </w:rPr>
        <w:t>о</w:t>
      </w:r>
      <w:r w:rsidR="00B118B8">
        <w:rPr>
          <w:sz w:val="22"/>
          <w:szCs w:val="22"/>
        </w:rPr>
        <w:t xml:space="preserve"> наделении у</w:t>
      </w:r>
      <w:r w:rsidR="0095566E" w:rsidRPr="00E13D8E">
        <w:rPr>
          <w:sz w:val="22"/>
          <w:szCs w:val="22"/>
        </w:rPr>
        <w:t>правляющей компании полномочиями на заключение соответствующих договоров.</w:t>
      </w:r>
    </w:p>
    <w:p w:rsidR="00CA5C11" w:rsidRPr="00E13D8E" w:rsidRDefault="0095566E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</w:t>
      </w:r>
      <w:r w:rsidR="00CD3E4B" w:rsidRPr="00E13D8E">
        <w:rPr>
          <w:sz w:val="22"/>
          <w:szCs w:val="22"/>
        </w:rPr>
        <w:t>6</w:t>
      </w:r>
      <w:r w:rsidR="00CA5C11" w:rsidRPr="00E13D8E">
        <w:rPr>
          <w:sz w:val="22"/>
          <w:szCs w:val="22"/>
        </w:rPr>
        <w:t>. Представлять интересы</w:t>
      </w:r>
      <w:r w:rsidR="00B118B8">
        <w:rPr>
          <w:sz w:val="22"/>
          <w:szCs w:val="22"/>
        </w:rPr>
        <w:t xml:space="preserve"> с</w:t>
      </w:r>
      <w:r w:rsidR="00B36A0C" w:rsidRPr="00E13D8E">
        <w:rPr>
          <w:sz w:val="22"/>
          <w:szCs w:val="22"/>
        </w:rPr>
        <w:t>обственник</w:t>
      </w:r>
      <w:r w:rsidR="006D5E9B">
        <w:rPr>
          <w:sz w:val="22"/>
          <w:szCs w:val="22"/>
        </w:rPr>
        <w:t>а</w:t>
      </w:r>
      <w:r w:rsidR="00B118B8">
        <w:rPr>
          <w:sz w:val="22"/>
          <w:szCs w:val="22"/>
        </w:rPr>
        <w:t xml:space="preserve"> и пользователей п</w:t>
      </w:r>
      <w:r w:rsidR="00CA5C11" w:rsidRPr="00E13D8E">
        <w:rPr>
          <w:sz w:val="22"/>
          <w:szCs w:val="22"/>
        </w:rPr>
        <w:t>омещени</w:t>
      </w:r>
      <w:r w:rsidR="006D5E9B">
        <w:rPr>
          <w:sz w:val="22"/>
          <w:szCs w:val="22"/>
        </w:rPr>
        <w:t>я</w:t>
      </w:r>
      <w:r w:rsidR="00CA5C11" w:rsidRPr="00E13D8E">
        <w:rPr>
          <w:sz w:val="22"/>
          <w:szCs w:val="22"/>
        </w:rPr>
        <w:t xml:space="preserve">, связанные </w:t>
      </w:r>
      <w:r w:rsidR="00B118B8">
        <w:rPr>
          <w:sz w:val="22"/>
          <w:szCs w:val="22"/>
        </w:rPr>
        <w:t>с у</w:t>
      </w:r>
      <w:r w:rsidR="00B36A0C" w:rsidRPr="00E13D8E">
        <w:rPr>
          <w:sz w:val="22"/>
          <w:szCs w:val="22"/>
        </w:rPr>
        <w:t xml:space="preserve">правлением </w:t>
      </w:r>
      <w:r w:rsidR="00B118B8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ногоквартирным домом</w:t>
      </w:r>
      <w:r w:rsidR="00CA5C11" w:rsidRPr="00E13D8E">
        <w:rPr>
          <w:sz w:val="22"/>
          <w:szCs w:val="22"/>
        </w:rPr>
        <w:t xml:space="preserve">.  </w:t>
      </w:r>
    </w:p>
    <w:p w:rsidR="0095566E" w:rsidRPr="00E13D8E" w:rsidRDefault="0095566E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</w:t>
      </w:r>
      <w:r w:rsidR="00CD3E4B" w:rsidRPr="00E13D8E">
        <w:rPr>
          <w:sz w:val="22"/>
          <w:szCs w:val="22"/>
        </w:rPr>
        <w:t>7</w:t>
      </w:r>
      <w:r w:rsidRPr="00E13D8E">
        <w:rPr>
          <w:sz w:val="22"/>
          <w:szCs w:val="22"/>
        </w:rPr>
        <w:t xml:space="preserve">. По решению общего собрания </w:t>
      </w:r>
      <w:r w:rsidR="00B118B8">
        <w:rPr>
          <w:sz w:val="22"/>
          <w:szCs w:val="22"/>
        </w:rPr>
        <w:t>с</w:t>
      </w:r>
      <w:r w:rsidRPr="00E13D8E">
        <w:rPr>
          <w:sz w:val="22"/>
          <w:szCs w:val="22"/>
        </w:rPr>
        <w:t xml:space="preserve">обственников инвестировать средства в </w:t>
      </w:r>
      <w:r w:rsidR="00B118B8">
        <w:rPr>
          <w:sz w:val="22"/>
          <w:szCs w:val="22"/>
        </w:rPr>
        <w:t>о</w:t>
      </w:r>
      <w:r w:rsidRPr="00E13D8E">
        <w:rPr>
          <w:sz w:val="22"/>
          <w:szCs w:val="22"/>
        </w:rPr>
        <w:t>бщее имуществ</w:t>
      </w:r>
      <w:r w:rsidR="00B118B8">
        <w:rPr>
          <w:sz w:val="22"/>
          <w:szCs w:val="22"/>
        </w:rPr>
        <w:t>о с их последующим возмещением с</w:t>
      </w:r>
      <w:r w:rsidRPr="00E13D8E">
        <w:rPr>
          <w:sz w:val="22"/>
          <w:szCs w:val="22"/>
        </w:rPr>
        <w:t>обственниками, в порядке и размерах, определенн</w:t>
      </w:r>
      <w:r w:rsidR="00B118B8">
        <w:rPr>
          <w:sz w:val="22"/>
          <w:szCs w:val="22"/>
        </w:rPr>
        <w:t>ых решением общего собрания с</w:t>
      </w:r>
      <w:r w:rsidRPr="00E13D8E">
        <w:rPr>
          <w:sz w:val="22"/>
          <w:szCs w:val="22"/>
        </w:rPr>
        <w:t>обственников.</w:t>
      </w:r>
    </w:p>
    <w:p w:rsidR="00904C34" w:rsidRDefault="00CA5C11" w:rsidP="00064087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3.2.</w:t>
      </w:r>
      <w:r w:rsidR="00CD3E4B" w:rsidRPr="00E13D8E">
        <w:rPr>
          <w:sz w:val="22"/>
          <w:szCs w:val="22"/>
        </w:rPr>
        <w:t>8</w:t>
      </w:r>
      <w:r w:rsidRPr="00E13D8E">
        <w:rPr>
          <w:sz w:val="22"/>
          <w:szCs w:val="22"/>
        </w:rPr>
        <w:t>. Выполнять работы и оказывать услуги, не предусмотренные перечнем (Приложение №</w:t>
      </w:r>
      <w:r w:rsidR="00C044AB">
        <w:rPr>
          <w:sz w:val="22"/>
          <w:szCs w:val="22"/>
        </w:rPr>
        <w:t>1</w:t>
      </w:r>
      <w:r w:rsidRPr="00E13D8E">
        <w:rPr>
          <w:sz w:val="22"/>
          <w:szCs w:val="22"/>
        </w:rPr>
        <w:t xml:space="preserve"> к Договору), если необходимость их проведения, вызвана угрозой жизни и здоровья лиц, проживающих в Помещени</w:t>
      </w:r>
      <w:r w:rsidR="006D5E9B">
        <w:rPr>
          <w:sz w:val="22"/>
          <w:szCs w:val="22"/>
        </w:rPr>
        <w:t>е</w:t>
      </w:r>
      <w:r w:rsidRPr="00E13D8E">
        <w:rPr>
          <w:sz w:val="22"/>
          <w:szCs w:val="22"/>
        </w:rPr>
        <w:t xml:space="preserve">, устранением последствий аварий </w:t>
      </w:r>
      <w:r w:rsidR="00B118B8">
        <w:rPr>
          <w:sz w:val="22"/>
          <w:szCs w:val="22"/>
        </w:rPr>
        <w:t>или угрозой причинения  ущерба о</w:t>
      </w:r>
      <w:r w:rsidRPr="00E13D8E">
        <w:rPr>
          <w:sz w:val="22"/>
          <w:szCs w:val="22"/>
        </w:rPr>
        <w:t xml:space="preserve">бщему имуществу  в </w:t>
      </w:r>
      <w:r w:rsidR="00B118B8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ногоквартирном доме</w:t>
      </w:r>
      <w:r w:rsidRPr="00E13D8E">
        <w:rPr>
          <w:sz w:val="22"/>
          <w:szCs w:val="22"/>
        </w:rPr>
        <w:t xml:space="preserve">. </w:t>
      </w:r>
    </w:p>
    <w:p w:rsidR="00E23249" w:rsidRPr="00E13D8E" w:rsidRDefault="00E23249" w:rsidP="00064087">
      <w:pPr>
        <w:ind w:firstLine="426"/>
        <w:jc w:val="both"/>
        <w:rPr>
          <w:sz w:val="22"/>
          <w:szCs w:val="22"/>
        </w:rPr>
      </w:pPr>
      <w:proofErr w:type="gramStart"/>
      <w:r w:rsidRPr="00E13D8E">
        <w:rPr>
          <w:sz w:val="22"/>
          <w:szCs w:val="22"/>
        </w:rPr>
        <w:t>3.2.</w:t>
      </w:r>
      <w:r w:rsidR="008D3215" w:rsidRPr="00E13D8E">
        <w:rPr>
          <w:sz w:val="22"/>
          <w:szCs w:val="22"/>
        </w:rPr>
        <w:t>9</w:t>
      </w:r>
      <w:r w:rsidRPr="00E13D8E">
        <w:rPr>
          <w:sz w:val="22"/>
          <w:szCs w:val="22"/>
        </w:rPr>
        <w:t>.Требовать допуск уполномоченны</w:t>
      </w:r>
      <w:r w:rsidR="00B118B8">
        <w:rPr>
          <w:sz w:val="22"/>
          <w:szCs w:val="22"/>
        </w:rPr>
        <w:t>х работников инженерной службы у</w:t>
      </w:r>
      <w:r w:rsidRPr="00E13D8E">
        <w:rPr>
          <w:sz w:val="22"/>
          <w:szCs w:val="22"/>
        </w:rPr>
        <w:t>правляю</w:t>
      </w:r>
      <w:r w:rsidR="00B118B8">
        <w:rPr>
          <w:sz w:val="22"/>
          <w:szCs w:val="22"/>
        </w:rPr>
        <w:t>щей компании в согласованное с собственником время в его п</w:t>
      </w:r>
      <w:r w:rsidRPr="00E13D8E">
        <w:rPr>
          <w:sz w:val="22"/>
          <w:szCs w:val="22"/>
        </w:rPr>
        <w:t>омещение с целью создания комфортн</w:t>
      </w:r>
      <w:r w:rsidR="00B118B8">
        <w:rPr>
          <w:sz w:val="22"/>
          <w:szCs w:val="22"/>
        </w:rPr>
        <w:t>ых условий проживания с</w:t>
      </w:r>
      <w:r w:rsidRPr="00E13D8E">
        <w:rPr>
          <w:sz w:val="22"/>
          <w:szCs w:val="22"/>
        </w:rPr>
        <w:t>обственников</w:t>
      </w:r>
      <w:r w:rsidR="00B118B8">
        <w:rPr>
          <w:sz w:val="22"/>
          <w:szCs w:val="22"/>
        </w:rPr>
        <w:t xml:space="preserve"> в м</w:t>
      </w:r>
      <w:r w:rsidR="00023109">
        <w:rPr>
          <w:sz w:val="22"/>
          <w:szCs w:val="22"/>
        </w:rPr>
        <w:t>ногоквартирном доме</w:t>
      </w:r>
      <w:r w:rsidRPr="00E13D8E">
        <w:rPr>
          <w:sz w:val="22"/>
          <w:szCs w:val="22"/>
        </w:rPr>
        <w:t>, обеспечения надлежащей эксплуатации и бесперебойного функционирования инженерных систем, с использованием которых предост</w:t>
      </w:r>
      <w:r w:rsidR="00B118B8">
        <w:rPr>
          <w:sz w:val="22"/>
          <w:szCs w:val="22"/>
        </w:rPr>
        <w:t>авляются коммунальные услуги в м</w:t>
      </w:r>
      <w:r w:rsidRPr="00E13D8E">
        <w:rPr>
          <w:sz w:val="22"/>
          <w:szCs w:val="22"/>
        </w:rPr>
        <w:t>ного</w:t>
      </w:r>
      <w:r w:rsidR="00B118B8">
        <w:rPr>
          <w:sz w:val="22"/>
          <w:szCs w:val="22"/>
        </w:rPr>
        <w:t>квартирном доме, относящихся к о</w:t>
      </w:r>
      <w:r w:rsidRPr="00E13D8E">
        <w:rPr>
          <w:sz w:val="22"/>
          <w:szCs w:val="22"/>
        </w:rPr>
        <w:t>бщему имуществ</w:t>
      </w:r>
      <w:r w:rsidR="00B118B8">
        <w:rPr>
          <w:sz w:val="22"/>
          <w:szCs w:val="22"/>
        </w:rPr>
        <w:t>у и находящихся (проходящих) в п</w:t>
      </w:r>
      <w:r w:rsidRPr="00E13D8E">
        <w:rPr>
          <w:sz w:val="22"/>
          <w:szCs w:val="22"/>
        </w:rPr>
        <w:t>омещени</w:t>
      </w:r>
      <w:r w:rsidR="006D5E9B">
        <w:rPr>
          <w:sz w:val="22"/>
          <w:szCs w:val="22"/>
        </w:rPr>
        <w:t>е</w:t>
      </w:r>
      <w:r w:rsidRPr="00E13D8E">
        <w:rPr>
          <w:sz w:val="22"/>
          <w:szCs w:val="22"/>
        </w:rPr>
        <w:t>, для выполнения работ и оказания услуг по</w:t>
      </w:r>
      <w:proofErr w:type="gramEnd"/>
      <w:r w:rsidRPr="00E13D8E">
        <w:rPr>
          <w:sz w:val="22"/>
          <w:szCs w:val="22"/>
        </w:rPr>
        <w:t xml:space="preserve"> содержанию и текущему ремонту таких инженерных систем.</w:t>
      </w:r>
      <w:r w:rsidR="00D43355" w:rsidRPr="00E13D8E">
        <w:rPr>
          <w:sz w:val="22"/>
          <w:szCs w:val="22"/>
        </w:rPr>
        <w:t xml:space="preserve"> О днях необход</w:t>
      </w:r>
      <w:r w:rsidR="00B118B8">
        <w:rPr>
          <w:sz w:val="22"/>
          <w:szCs w:val="22"/>
        </w:rPr>
        <w:t>имого предоставления доступа в п</w:t>
      </w:r>
      <w:r w:rsidR="00D43355" w:rsidRPr="00E13D8E">
        <w:rPr>
          <w:sz w:val="22"/>
          <w:szCs w:val="22"/>
        </w:rPr>
        <w:t>омещени</w:t>
      </w:r>
      <w:r w:rsidR="006D5E9B">
        <w:rPr>
          <w:sz w:val="22"/>
          <w:szCs w:val="22"/>
        </w:rPr>
        <w:t>е</w:t>
      </w:r>
      <w:r w:rsidR="00D43355" w:rsidRPr="00E13D8E">
        <w:rPr>
          <w:sz w:val="22"/>
          <w:szCs w:val="22"/>
        </w:rPr>
        <w:t xml:space="preserve"> для выполнения предусмотренных настоящим пунктом работ и</w:t>
      </w:r>
      <w:r w:rsidR="00B118B8">
        <w:rPr>
          <w:sz w:val="22"/>
          <w:szCs w:val="22"/>
        </w:rPr>
        <w:t xml:space="preserve"> услуг у</w:t>
      </w:r>
      <w:r w:rsidR="00D43355" w:rsidRPr="00E13D8E">
        <w:rPr>
          <w:sz w:val="22"/>
          <w:szCs w:val="22"/>
        </w:rPr>
        <w:t>п</w:t>
      </w:r>
      <w:r w:rsidR="00B118B8">
        <w:rPr>
          <w:sz w:val="22"/>
          <w:szCs w:val="22"/>
        </w:rPr>
        <w:t>равляющая компания информирует с</w:t>
      </w:r>
      <w:r w:rsidR="00D43355" w:rsidRPr="00E13D8E">
        <w:rPr>
          <w:sz w:val="22"/>
          <w:szCs w:val="22"/>
        </w:rPr>
        <w:t>обственник</w:t>
      </w:r>
      <w:r w:rsidR="00DC0EB4">
        <w:rPr>
          <w:sz w:val="22"/>
          <w:szCs w:val="22"/>
        </w:rPr>
        <w:t>а</w:t>
      </w:r>
      <w:r w:rsidR="00D43355" w:rsidRPr="00E13D8E">
        <w:rPr>
          <w:sz w:val="22"/>
          <w:szCs w:val="22"/>
        </w:rPr>
        <w:t xml:space="preserve"> путем размещения объявлений на инфо</w:t>
      </w:r>
      <w:r w:rsidR="00B118B8">
        <w:rPr>
          <w:sz w:val="22"/>
          <w:szCs w:val="22"/>
        </w:rPr>
        <w:t>рмационных стендах в подъездах м</w:t>
      </w:r>
      <w:r w:rsidR="00D43355" w:rsidRPr="00E13D8E">
        <w:rPr>
          <w:sz w:val="22"/>
          <w:szCs w:val="22"/>
        </w:rPr>
        <w:t>ногоквартирного дома.</w:t>
      </w:r>
    </w:p>
    <w:p w:rsidR="00CA5C11" w:rsidRPr="00E13D8E" w:rsidRDefault="00CA5C11" w:rsidP="00064087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3.3. </w:t>
      </w:r>
      <w:r w:rsidR="002B2FCE" w:rsidRPr="00E13D8E">
        <w:rPr>
          <w:rFonts w:ascii="Times New Roman" w:hAnsi="Times New Roman" w:cs="Times New Roman"/>
          <w:b/>
          <w:sz w:val="22"/>
          <w:szCs w:val="22"/>
          <w:u w:val="single"/>
        </w:rPr>
        <w:t>Собственник</w:t>
      </w:r>
      <w:r w:rsidR="00997D4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обязу</w:t>
      </w:r>
      <w:r w:rsidR="00DC0EB4">
        <w:rPr>
          <w:rFonts w:ascii="Times New Roman" w:hAnsi="Times New Roman" w:cs="Times New Roman"/>
          <w:b/>
          <w:sz w:val="22"/>
          <w:szCs w:val="22"/>
          <w:u w:val="single"/>
        </w:rPr>
        <w:t>е</w:t>
      </w: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тся</w:t>
      </w:r>
      <w:r w:rsidRPr="00E13D8E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CA5C11" w:rsidRPr="00E13D8E" w:rsidRDefault="00CA5C11" w:rsidP="000640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3.3.1. </w:t>
      </w:r>
      <w:r w:rsidR="007A2CD2" w:rsidRPr="00E13D8E">
        <w:rPr>
          <w:rFonts w:ascii="Times New Roman" w:hAnsi="Times New Roman" w:cs="Times New Roman"/>
          <w:sz w:val="22"/>
          <w:szCs w:val="22"/>
        </w:rPr>
        <w:t xml:space="preserve">Исполнять обязательства, предусмотренные законодательством РФ, решениями </w:t>
      </w:r>
      <w:r w:rsidR="00B118B8">
        <w:rPr>
          <w:rFonts w:ascii="Times New Roman" w:hAnsi="Times New Roman" w:cs="Times New Roman"/>
          <w:sz w:val="22"/>
          <w:szCs w:val="22"/>
        </w:rPr>
        <w:t>общего собрания с</w:t>
      </w:r>
      <w:r w:rsidR="007A2CD2" w:rsidRPr="00E13D8E">
        <w:rPr>
          <w:rFonts w:ascii="Times New Roman" w:hAnsi="Times New Roman" w:cs="Times New Roman"/>
          <w:sz w:val="22"/>
          <w:szCs w:val="22"/>
        </w:rPr>
        <w:t>обственников и Договора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</w:p>
    <w:p w:rsidR="007A2CD2" w:rsidRPr="00E13D8E" w:rsidRDefault="00CA5C11" w:rsidP="000640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3.3.2. </w:t>
      </w:r>
      <w:r w:rsidR="007A2CD2" w:rsidRPr="00E13D8E">
        <w:rPr>
          <w:rFonts w:ascii="Times New Roman" w:hAnsi="Times New Roman" w:cs="Times New Roman"/>
          <w:sz w:val="22"/>
          <w:szCs w:val="22"/>
        </w:rPr>
        <w:t>В установленном настоящим Дог</w:t>
      </w:r>
      <w:r w:rsidR="00B118B8">
        <w:rPr>
          <w:rFonts w:ascii="Times New Roman" w:hAnsi="Times New Roman" w:cs="Times New Roman"/>
          <w:sz w:val="22"/>
          <w:szCs w:val="22"/>
        </w:rPr>
        <w:t>овором порядке и сроки вносить п</w:t>
      </w:r>
      <w:r w:rsidR="007A2CD2" w:rsidRPr="00E13D8E">
        <w:rPr>
          <w:rFonts w:ascii="Times New Roman" w:hAnsi="Times New Roman" w:cs="Times New Roman"/>
          <w:sz w:val="22"/>
          <w:szCs w:val="22"/>
        </w:rPr>
        <w:t>лату за содержание и ремонт жилого</w:t>
      </w:r>
      <w:r w:rsidR="00087CA3">
        <w:rPr>
          <w:rFonts w:ascii="Times New Roman" w:hAnsi="Times New Roman" w:cs="Times New Roman"/>
          <w:sz w:val="22"/>
          <w:szCs w:val="22"/>
        </w:rPr>
        <w:t>/нежилого</w:t>
      </w:r>
      <w:r w:rsidR="00B118B8">
        <w:rPr>
          <w:rFonts w:ascii="Times New Roman" w:hAnsi="Times New Roman" w:cs="Times New Roman"/>
          <w:sz w:val="22"/>
          <w:szCs w:val="22"/>
        </w:rPr>
        <w:t xml:space="preserve"> помещения, к</w:t>
      </w:r>
      <w:r w:rsidR="007A2CD2" w:rsidRPr="00E13D8E">
        <w:rPr>
          <w:rFonts w:ascii="Times New Roman" w:hAnsi="Times New Roman" w:cs="Times New Roman"/>
          <w:sz w:val="22"/>
          <w:szCs w:val="22"/>
        </w:rPr>
        <w:t>оммунальные услуги,  иные</w:t>
      </w:r>
      <w:r w:rsidR="00B118B8">
        <w:rPr>
          <w:rFonts w:ascii="Times New Roman" w:hAnsi="Times New Roman" w:cs="Times New Roman"/>
          <w:sz w:val="22"/>
          <w:szCs w:val="22"/>
        </w:rPr>
        <w:t xml:space="preserve"> установленные общим собранием с</w:t>
      </w:r>
      <w:r w:rsidR="007A2CD2" w:rsidRPr="00E13D8E">
        <w:rPr>
          <w:rFonts w:ascii="Times New Roman" w:hAnsi="Times New Roman" w:cs="Times New Roman"/>
          <w:sz w:val="22"/>
          <w:szCs w:val="22"/>
        </w:rPr>
        <w:t>обственников платежи, в порядке и в сроки, предусмотренные настоящим Договором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</w:p>
    <w:p w:rsidR="00A902D9" w:rsidRPr="00E13D8E" w:rsidRDefault="00A902D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 w:rsidRPr="00E13D8E">
        <w:rPr>
          <w:rFonts w:ascii="Times New Roman" w:hAnsi="Times New Roman" w:cs="Times New Roman"/>
          <w:sz w:val="22"/>
          <w:szCs w:val="22"/>
        </w:rPr>
        <w:t>3.3.3. Использовать принадлежащ</w:t>
      </w:r>
      <w:r w:rsidR="00DC0EB4">
        <w:rPr>
          <w:rFonts w:ascii="Times New Roman" w:hAnsi="Times New Roman" w:cs="Times New Roman"/>
          <w:sz w:val="22"/>
          <w:szCs w:val="22"/>
        </w:rPr>
        <w:t>ее</w:t>
      </w:r>
      <w:r w:rsidR="00B118B8">
        <w:rPr>
          <w:rFonts w:ascii="Times New Roman" w:hAnsi="Times New Roman" w:cs="Times New Roman"/>
          <w:sz w:val="22"/>
          <w:szCs w:val="22"/>
        </w:rPr>
        <w:t xml:space="preserve"> п</w:t>
      </w:r>
      <w:r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DC0EB4">
        <w:rPr>
          <w:rFonts w:ascii="Times New Roman" w:hAnsi="Times New Roman" w:cs="Times New Roman"/>
          <w:sz w:val="22"/>
          <w:szCs w:val="22"/>
        </w:rPr>
        <w:t>е</w:t>
      </w:r>
      <w:r w:rsidRPr="00E13D8E">
        <w:rPr>
          <w:rFonts w:ascii="Times New Roman" w:hAnsi="Times New Roman" w:cs="Times New Roman"/>
          <w:sz w:val="22"/>
          <w:szCs w:val="22"/>
        </w:rPr>
        <w:t xml:space="preserve"> по</w:t>
      </w:r>
      <w:r w:rsidR="00B118B8">
        <w:rPr>
          <w:rFonts w:ascii="Times New Roman" w:hAnsi="Times New Roman" w:cs="Times New Roman"/>
          <w:sz w:val="22"/>
          <w:szCs w:val="22"/>
        </w:rPr>
        <w:t xml:space="preserve"> его</w:t>
      </w:r>
      <w:r w:rsidRPr="00E13D8E">
        <w:rPr>
          <w:rFonts w:ascii="Times New Roman" w:hAnsi="Times New Roman" w:cs="Times New Roman"/>
          <w:sz w:val="22"/>
          <w:szCs w:val="22"/>
        </w:rPr>
        <w:t xml:space="preserve"> назначению и поддерживать</w:t>
      </w:r>
      <w:r w:rsidR="00DC0EB4">
        <w:rPr>
          <w:rFonts w:ascii="Times New Roman" w:hAnsi="Times New Roman" w:cs="Times New Roman"/>
          <w:sz w:val="22"/>
          <w:szCs w:val="22"/>
        </w:rPr>
        <w:t xml:space="preserve"> его </w:t>
      </w:r>
      <w:r w:rsidRPr="00E13D8E">
        <w:rPr>
          <w:rFonts w:ascii="Times New Roman" w:hAnsi="Times New Roman" w:cs="Times New Roman"/>
          <w:sz w:val="22"/>
          <w:szCs w:val="22"/>
        </w:rPr>
        <w:t xml:space="preserve"> в надлежащем состоянии;</w:t>
      </w:r>
    </w:p>
    <w:p w:rsidR="00A902D9" w:rsidRPr="00E13D8E" w:rsidRDefault="00B118B8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3.3.4. Бережно относиться к о</w:t>
      </w:r>
      <w:r w:rsidR="00A902D9" w:rsidRPr="00E13D8E">
        <w:rPr>
          <w:rFonts w:ascii="Times New Roman" w:hAnsi="Times New Roman" w:cs="Times New Roman"/>
          <w:sz w:val="22"/>
          <w:szCs w:val="22"/>
        </w:rPr>
        <w:t>бщему имуществу, объектам благоустройства придомовой территории, зеленым насаждениям, не осуществлять парковку автотранспорта на зеленых насаждениях придомовой территории. В случае причинения вреда объектам благоустройства и зеленым насаждениям</w:t>
      </w:r>
      <w:r w:rsidR="00DC0EB4">
        <w:rPr>
          <w:rFonts w:ascii="Times New Roman" w:hAnsi="Times New Roman" w:cs="Times New Roman"/>
          <w:sz w:val="22"/>
          <w:szCs w:val="22"/>
        </w:rPr>
        <w:t>,</w:t>
      </w:r>
      <w:r w:rsidR="00A902D9" w:rsidRPr="00E13D8E">
        <w:rPr>
          <w:rFonts w:ascii="Times New Roman" w:hAnsi="Times New Roman" w:cs="Times New Roman"/>
          <w:sz w:val="22"/>
          <w:szCs w:val="22"/>
        </w:rPr>
        <w:t xml:space="preserve"> причинивший вред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A902D9" w:rsidRPr="00E13D8E">
        <w:rPr>
          <w:rFonts w:ascii="Times New Roman" w:hAnsi="Times New Roman" w:cs="Times New Roman"/>
          <w:sz w:val="22"/>
          <w:szCs w:val="22"/>
        </w:rPr>
        <w:t>обственник обязан за свой счет восстановить их или возместить документа</w:t>
      </w:r>
      <w:r>
        <w:rPr>
          <w:rFonts w:ascii="Times New Roman" w:hAnsi="Times New Roman" w:cs="Times New Roman"/>
          <w:sz w:val="22"/>
          <w:szCs w:val="22"/>
        </w:rPr>
        <w:t>льно подтвержденные понесенные у</w:t>
      </w:r>
      <w:r w:rsidR="00A902D9" w:rsidRPr="00E13D8E">
        <w:rPr>
          <w:rFonts w:ascii="Times New Roman" w:hAnsi="Times New Roman" w:cs="Times New Roman"/>
          <w:sz w:val="22"/>
          <w:szCs w:val="22"/>
        </w:rPr>
        <w:t>правляющей компани</w:t>
      </w:r>
      <w:r w:rsidR="007306D8">
        <w:rPr>
          <w:rFonts w:ascii="Times New Roman" w:hAnsi="Times New Roman" w:cs="Times New Roman"/>
          <w:sz w:val="22"/>
          <w:szCs w:val="22"/>
        </w:rPr>
        <w:t>ей расходы на их восстановление.</w:t>
      </w:r>
    </w:p>
    <w:p w:rsidR="00A902D9" w:rsidRPr="00E13D8E" w:rsidRDefault="00A902D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3.3.5. За свой счет осуществлять соде</w:t>
      </w:r>
      <w:r w:rsidR="00B118B8">
        <w:rPr>
          <w:rFonts w:ascii="Times New Roman" w:hAnsi="Times New Roman" w:cs="Times New Roman"/>
          <w:sz w:val="22"/>
          <w:szCs w:val="22"/>
        </w:rPr>
        <w:t>ржание и ремонт принадлежащего с</w:t>
      </w:r>
      <w:r w:rsidRPr="00E13D8E">
        <w:rPr>
          <w:rFonts w:ascii="Times New Roman" w:hAnsi="Times New Roman" w:cs="Times New Roman"/>
          <w:sz w:val="22"/>
          <w:szCs w:val="22"/>
        </w:rPr>
        <w:t>обственнику имущества и обо</w:t>
      </w:r>
      <w:r w:rsidR="00B118B8">
        <w:rPr>
          <w:rFonts w:ascii="Times New Roman" w:hAnsi="Times New Roman" w:cs="Times New Roman"/>
          <w:sz w:val="22"/>
          <w:szCs w:val="22"/>
        </w:rPr>
        <w:t>рудования, находящегося внутри помещения, не относящегося к о</w:t>
      </w:r>
      <w:r w:rsidRPr="00E13D8E">
        <w:rPr>
          <w:rFonts w:ascii="Times New Roman" w:hAnsi="Times New Roman" w:cs="Times New Roman"/>
          <w:sz w:val="22"/>
          <w:szCs w:val="22"/>
        </w:rPr>
        <w:t>бщему имуществу;</w:t>
      </w:r>
    </w:p>
    <w:p w:rsidR="00A902D9" w:rsidRPr="00E13D8E" w:rsidRDefault="00A902D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3.3.6.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Соблюдать права и законные интересы соседей, Правила пользования жилыми помещениями, Правила содержания общего имущества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мусоропровод;</w:t>
      </w:r>
      <w:proofErr w:type="gramEnd"/>
    </w:p>
    <w:p w:rsidR="00A902D9" w:rsidRPr="00E13D8E" w:rsidRDefault="00A902D9" w:rsidP="0094127E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3.3.7. Соблюдать Правила пожарной безопасности при пользовании электрическими,</w:t>
      </w:r>
      <w:r w:rsidRPr="00E13D8E">
        <w:rPr>
          <w:rFonts w:ascii="Times New Roman" w:hAnsi="Times New Roman" w:cs="Times New Roman"/>
          <w:sz w:val="22"/>
          <w:szCs w:val="22"/>
        </w:rPr>
        <w:br/>
        <w:t>электромеханическими, газовыми и другими приборами.</w:t>
      </w:r>
    </w:p>
    <w:p w:rsidR="00A902D9" w:rsidRPr="00E13D8E" w:rsidRDefault="00A902D9" w:rsidP="0094127E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3.3.8.</w:t>
      </w:r>
      <w:r w:rsidRPr="00E13D8E">
        <w:rPr>
          <w:rFonts w:ascii="Times New Roman" w:hAnsi="Times New Roman" w:cs="Times New Roman"/>
          <w:sz w:val="22"/>
          <w:szCs w:val="22"/>
        </w:rPr>
        <w:tab/>
        <w:t xml:space="preserve">В случае изменения </w:t>
      </w:r>
      <w:r w:rsidR="001A3D69">
        <w:rPr>
          <w:rFonts w:ascii="Times New Roman" w:hAnsi="Times New Roman" w:cs="Times New Roman"/>
          <w:sz w:val="22"/>
          <w:szCs w:val="22"/>
        </w:rPr>
        <w:t>нагрузки на электрическую сеть п</w:t>
      </w:r>
      <w:r w:rsidRPr="00E13D8E">
        <w:rPr>
          <w:rFonts w:ascii="Times New Roman" w:hAnsi="Times New Roman" w:cs="Times New Roman"/>
          <w:sz w:val="22"/>
          <w:szCs w:val="22"/>
        </w:rPr>
        <w:t>омещения в сторону увеличения или</w:t>
      </w:r>
      <w:r w:rsidRPr="00E13D8E">
        <w:rPr>
          <w:rFonts w:ascii="Times New Roman" w:hAnsi="Times New Roman" w:cs="Times New Roman"/>
          <w:sz w:val="22"/>
          <w:szCs w:val="22"/>
        </w:rPr>
        <w:br/>
        <w:t>распределения нагрузок по фазам в результате установки приборов и оборудования высокой мощности</w:t>
      </w:r>
      <w:r w:rsidRPr="00E13D8E">
        <w:rPr>
          <w:rFonts w:ascii="Times New Roman" w:hAnsi="Times New Roman" w:cs="Times New Roman"/>
          <w:sz w:val="22"/>
          <w:szCs w:val="22"/>
        </w:rPr>
        <w:br/>
        <w:t xml:space="preserve">предоставлять в </w:t>
      </w:r>
      <w:r w:rsidR="001A3D69">
        <w:rPr>
          <w:rFonts w:ascii="Times New Roman" w:hAnsi="Times New Roman" w:cs="Times New Roman"/>
          <w:sz w:val="22"/>
          <w:szCs w:val="22"/>
        </w:rPr>
        <w:t>у</w:t>
      </w:r>
      <w:r w:rsidRPr="00E13D8E">
        <w:rPr>
          <w:rFonts w:ascii="Times New Roman" w:hAnsi="Times New Roman" w:cs="Times New Roman"/>
          <w:sz w:val="22"/>
          <w:szCs w:val="22"/>
        </w:rPr>
        <w:t xml:space="preserve">правляющую компанию согласованный с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электроснабжающей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организацией проект.</w:t>
      </w:r>
    </w:p>
    <w:p w:rsidR="00A902D9" w:rsidRPr="00E13D8E" w:rsidRDefault="00A902D9" w:rsidP="0094127E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3.3.9.</w:t>
      </w:r>
      <w:r w:rsidRPr="00E13D8E">
        <w:rPr>
          <w:rFonts w:ascii="Times New Roman" w:hAnsi="Times New Roman" w:cs="Times New Roman"/>
          <w:sz w:val="22"/>
          <w:szCs w:val="22"/>
        </w:rPr>
        <w:tab/>
        <w:t xml:space="preserve">Проводить реконструкцию, переустройство или перепланировку </w:t>
      </w:r>
      <w:r w:rsidR="001A3D69">
        <w:rPr>
          <w:rFonts w:ascii="Times New Roman" w:hAnsi="Times New Roman" w:cs="Times New Roman"/>
          <w:sz w:val="22"/>
          <w:szCs w:val="22"/>
        </w:rPr>
        <w:t>п</w:t>
      </w:r>
      <w:r w:rsidRPr="00E13D8E">
        <w:rPr>
          <w:rFonts w:ascii="Times New Roman" w:hAnsi="Times New Roman" w:cs="Times New Roman"/>
          <w:sz w:val="22"/>
          <w:szCs w:val="22"/>
        </w:rPr>
        <w:t>омещения в порядке,</w:t>
      </w:r>
      <w:r w:rsidRPr="00E13D8E">
        <w:rPr>
          <w:rFonts w:ascii="Times New Roman" w:hAnsi="Times New Roman" w:cs="Times New Roman"/>
          <w:sz w:val="22"/>
          <w:szCs w:val="22"/>
        </w:rPr>
        <w:br/>
        <w:t>предусмотренном законодательством РФ.</w:t>
      </w:r>
    </w:p>
    <w:p w:rsidR="00A902D9" w:rsidRPr="00E13D8E" w:rsidRDefault="00A902D9" w:rsidP="0094127E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3.3.10.</w:t>
      </w:r>
      <w:r w:rsidRPr="00E13D8E">
        <w:rPr>
          <w:rFonts w:ascii="Times New Roman" w:hAnsi="Times New Roman" w:cs="Times New Roman"/>
          <w:sz w:val="22"/>
          <w:szCs w:val="22"/>
        </w:rPr>
        <w:tab/>
        <w:t>Не допускать установки самодельных предохранительных устройств в электрощитах,</w:t>
      </w:r>
      <w:r w:rsidRPr="00E13D8E">
        <w:rPr>
          <w:rFonts w:ascii="Times New Roman" w:hAnsi="Times New Roman" w:cs="Times New Roman"/>
          <w:sz w:val="22"/>
          <w:szCs w:val="22"/>
        </w:rPr>
        <w:br/>
        <w:t>загромождения коридоров, проходов, лестничных клеток, запасных выходов;</w:t>
      </w:r>
    </w:p>
    <w:p w:rsidR="00A902D9" w:rsidRPr="00E13D8E" w:rsidRDefault="001A3D6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3.3.11. Немедленно сообщать у</w:t>
      </w:r>
      <w:r w:rsidR="00A902D9" w:rsidRPr="00E13D8E">
        <w:rPr>
          <w:rFonts w:ascii="Times New Roman" w:hAnsi="Times New Roman" w:cs="Times New Roman"/>
          <w:sz w:val="22"/>
          <w:szCs w:val="22"/>
        </w:rPr>
        <w:t>правляющей компании о сбоях в работе инженерных систем и оборуд</w:t>
      </w:r>
      <w:r>
        <w:rPr>
          <w:rFonts w:ascii="Times New Roman" w:hAnsi="Times New Roman" w:cs="Times New Roman"/>
          <w:sz w:val="22"/>
          <w:szCs w:val="22"/>
        </w:rPr>
        <w:t>ования и других неисправностях о</w:t>
      </w:r>
      <w:r w:rsidR="00A902D9" w:rsidRPr="00E13D8E">
        <w:rPr>
          <w:rFonts w:ascii="Times New Roman" w:hAnsi="Times New Roman" w:cs="Times New Roman"/>
          <w:sz w:val="22"/>
          <w:szCs w:val="22"/>
        </w:rPr>
        <w:t xml:space="preserve">бщего имущества, в необходимых случаях сообщать о них </w:t>
      </w:r>
      <w:r w:rsidR="0076032E">
        <w:rPr>
          <w:rFonts w:ascii="Times New Roman" w:hAnsi="Times New Roman" w:cs="Times New Roman"/>
          <w:sz w:val="22"/>
          <w:szCs w:val="22"/>
        </w:rPr>
        <w:t xml:space="preserve">в аварийно-диспетчерскую службу, </w:t>
      </w:r>
      <w:proofErr w:type="gramStart"/>
      <w:r w:rsidR="0076032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76032E">
        <w:rPr>
          <w:rFonts w:ascii="Times New Roman" w:hAnsi="Times New Roman" w:cs="Times New Roman"/>
          <w:sz w:val="22"/>
          <w:szCs w:val="22"/>
        </w:rPr>
        <w:t xml:space="preserve"> тел.: 8(495)-541-60-10, 541-32-63</w:t>
      </w:r>
    </w:p>
    <w:p w:rsidR="00A902D9" w:rsidRPr="00E13D8E" w:rsidRDefault="001A3D6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3.3.12. Предоставлять у</w:t>
      </w:r>
      <w:r w:rsidR="00A902D9" w:rsidRPr="00E13D8E">
        <w:rPr>
          <w:rFonts w:ascii="Times New Roman" w:hAnsi="Times New Roman" w:cs="Times New Roman"/>
          <w:sz w:val="22"/>
          <w:szCs w:val="22"/>
        </w:rPr>
        <w:t>правляющей компании информацию о лицах (контактные телеф</w:t>
      </w:r>
      <w:r>
        <w:rPr>
          <w:rFonts w:ascii="Times New Roman" w:hAnsi="Times New Roman" w:cs="Times New Roman"/>
          <w:sz w:val="22"/>
          <w:szCs w:val="22"/>
        </w:rPr>
        <w:t>оны, адреса), имеющих доступ в п</w:t>
      </w:r>
      <w:r w:rsidR="00A902D9" w:rsidRPr="00E13D8E">
        <w:rPr>
          <w:rFonts w:ascii="Times New Roman" w:hAnsi="Times New Roman" w:cs="Times New Roman"/>
          <w:sz w:val="22"/>
          <w:szCs w:val="22"/>
        </w:rPr>
        <w:t xml:space="preserve">омещение </w:t>
      </w:r>
      <w:r>
        <w:rPr>
          <w:rFonts w:ascii="Times New Roman" w:hAnsi="Times New Roman" w:cs="Times New Roman"/>
          <w:sz w:val="22"/>
          <w:szCs w:val="22"/>
        </w:rPr>
        <w:t>в случае временного отсутствия с</w:t>
      </w:r>
      <w:r w:rsidR="00A902D9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C0EB4">
        <w:rPr>
          <w:rFonts w:ascii="Times New Roman" w:hAnsi="Times New Roman" w:cs="Times New Roman"/>
          <w:sz w:val="22"/>
          <w:szCs w:val="22"/>
        </w:rPr>
        <w:t>а</w:t>
      </w:r>
      <w:r w:rsidR="00A902D9" w:rsidRPr="00E13D8E">
        <w:rPr>
          <w:rFonts w:ascii="Times New Roman" w:hAnsi="Times New Roman" w:cs="Times New Roman"/>
          <w:sz w:val="22"/>
          <w:szCs w:val="22"/>
        </w:rPr>
        <w:t xml:space="preserve"> на случай проведения аварийных работ.</w:t>
      </w:r>
    </w:p>
    <w:p w:rsidR="00A902D9" w:rsidRPr="00E13D8E" w:rsidRDefault="00A902D9" w:rsidP="00A902D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3.3.13. Допуска</w:t>
      </w:r>
      <w:r w:rsidR="001A3D69">
        <w:rPr>
          <w:rFonts w:ascii="Times New Roman" w:hAnsi="Times New Roman" w:cs="Times New Roman"/>
          <w:sz w:val="22"/>
          <w:szCs w:val="22"/>
        </w:rPr>
        <w:t>ть в помещение должностных лиц у</w:t>
      </w:r>
      <w:r w:rsidRPr="00E13D8E">
        <w:rPr>
          <w:rFonts w:ascii="Times New Roman" w:hAnsi="Times New Roman" w:cs="Times New Roman"/>
          <w:sz w:val="22"/>
          <w:szCs w:val="22"/>
        </w:rPr>
        <w:t xml:space="preserve">правляющей компании, предприятий и организаций, имеющих право проведения работ с установками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электро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>-, тепл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70F40">
        <w:rPr>
          <w:rFonts w:ascii="Times New Roman" w:hAnsi="Times New Roman" w:cs="Times New Roman"/>
          <w:sz w:val="22"/>
          <w:szCs w:val="22"/>
        </w:rPr>
        <w:t>газо</w:t>
      </w:r>
      <w:proofErr w:type="spellEnd"/>
      <w:r w:rsidR="00170F40">
        <w:rPr>
          <w:rFonts w:ascii="Times New Roman" w:hAnsi="Times New Roman" w:cs="Times New Roman"/>
          <w:sz w:val="22"/>
          <w:szCs w:val="22"/>
        </w:rPr>
        <w:t xml:space="preserve">-, </w:t>
      </w:r>
      <w:r w:rsidRPr="00E13D8E">
        <w:rPr>
          <w:rFonts w:ascii="Times New Roman" w:hAnsi="Times New Roman" w:cs="Times New Roman"/>
          <w:sz w:val="22"/>
          <w:szCs w:val="22"/>
        </w:rPr>
        <w:t>водоснабжения, канализации для проведения профилактических работ, устранения аварий, осмотра инженерного оборудования, приборов контроля и учета.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3.3.14.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С момента получения сообщения (уведомления) от </w:t>
      </w:r>
      <w:r w:rsidR="001A3D69">
        <w:rPr>
          <w:rFonts w:ascii="Times New Roman" w:hAnsi="Times New Roman" w:cs="Times New Roman"/>
          <w:sz w:val="22"/>
          <w:szCs w:val="22"/>
        </w:rPr>
        <w:t>у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правляющей компании по телефону или иным способом (по факсу, почте и т.д.) явиться </w:t>
      </w:r>
      <w:r w:rsidR="008E641F" w:rsidRPr="00E13D8E">
        <w:rPr>
          <w:rFonts w:ascii="Times New Roman" w:hAnsi="Times New Roman" w:cs="Times New Roman"/>
          <w:sz w:val="22"/>
          <w:szCs w:val="22"/>
        </w:rPr>
        <w:t xml:space="preserve">в согласованное сторонами время </w:t>
      </w:r>
      <w:r w:rsidR="00706838" w:rsidRPr="00E13D8E">
        <w:rPr>
          <w:rFonts w:ascii="Times New Roman" w:hAnsi="Times New Roman" w:cs="Times New Roman"/>
          <w:sz w:val="22"/>
          <w:szCs w:val="22"/>
        </w:rPr>
        <w:t>в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1A3D69">
        <w:rPr>
          <w:rFonts w:ascii="Times New Roman" w:hAnsi="Times New Roman" w:cs="Times New Roman"/>
          <w:sz w:val="22"/>
          <w:szCs w:val="22"/>
        </w:rPr>
        <w:t>у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правляющую компанию.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3.3.15. </w:t>
      </w:r>
      <w:r w:rsidR="00706838" w:rsidRPr="00E13D8E">
        <w:rPr>
          <w:rFonts w:ascii="Times New Roman" w:hAnsi="Times New Roman" w:cs="Times New Roman"/>
          <w:sz w:val="22"/>
          <w:szCs w:val="22"/>
        </w:rPr>
        <w:t>Ознакомить всех совместно проживающих с Собственник</w:t>
      </w:r>
      <w:r w:rsidR="00DC0EB4">
        <w:rPr>
          <w:rFonts w:ascii="Times New Roman" w:hAnsi="Times New Roman" w:cs="Times New Roman"/>
          <w:sz w:val="22"/>
          <w:szCs w:val="22"/>
        </w:rPr>
        <w:t>ом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 граждан с условиями настоящего Договора.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3.3.16. </w:t>
      </w:r>
      <w:r w:rsidR="00706838" w:rsidRPr="00E13D8E">
        <w:rPr>
          <w:rFonts w:ascii="Times New Roman" w:hAnsi="Times New Roman" w:cs="Times New Roman"/>
          <w:sz w:val="22"/>
          <w:szCs w:val="22"/>
        </w:rPr>
        <w:t>В случае проведения переуст</w:t>
      </w:r>
      <w:r w:rsidR="001A3D69">
        <w:rPr>
          <w:rFonts w:ascii="Times New Roman" w:hAnsi="Times New Roman" w:cs="Times New Roman"/>
          <w:sz w:val="22"/>
          <w:szCs w:val="22"/>
        </w:rPr>
        <w:t>ройства и (или) перепланировки п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омещения в течение 7 (семи) рабочих дней с момента внесения изменений в данные технической </w:t>
      </w:r>
      <w:r w:rsidR="001A3D69">
        <w:rPr>
          <w:rFonts w:ascii="Times New Roman" w:hAnsi="Times New Roman" w:cs="Times New Roman"/>
          <w:sz w:val="22"/>
          <w:szCs w:val="22"/>
        </w:rPr>
        <w:t>инвентаризации передать в у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правляющ</w:t>
      </w:r>
      <w:r w:rsidR="001A3D69">
        <w:rPr>
          <w:rFonts w:ascii="Times New Roman" w:hAnsi="Times New Roman" w:cs="Times New Roman"/>
          <w:sz w:val="22"/>
          <w:szCs w:val="22"/>
        </w:rPr>
        <w:t>ую компанию копию плана БТИ на п</w:t>
      </w:r>
      <w:r w:rsidR="00706838" w:rsidRPr="00E13D8E">
        <w:rPr>
          <w:rFonts w:ascii="Times New Roman" w:hAnsi="Times New Roman" w:cs="Times New Roman"/>
          <w:sz w:val="22"/>
          <w:szCs w:val="22"/>
        </w:rPr>
        <w:t>омещение;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3.3.17.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С момента ввода в эксплуатацию индивидуальных приборов учета ежемесячно до </w:t>
      </w:r>
      <w:r w:rsidR="00706838" w:rsidRPr="001A3D69">
        <w:rPr>
          <w:rFonts w:ascii="Times New Roman" w:hAnsi="Times New Roman" w:cs="Times New Roman"/>
          <w:sz w:val="22"/>
          <w:szCs w:val="22"/>
        </w:rPr>
        <w:t>24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 (двадцать четвертого) числа каждого месяца подавать показания приб</w:t>
      </w:r>
      <w:r w:rsidR="001A3D69">
        <w:rPr>
          <w:rFonts w:ascii="Times New Roman" w:hAnsi="Times New Roman" w:cs="Times New Roman"/>
          <w:sz w:val="22"/>
          <w:szCs w:val="22"/>
        </w:rPr>
        <w:t>оров учета у</w:t>
      </w:r>
      <w:r w:rsidR="0076032E">
        <w:rPr>
          <w:rFonts w:ascii="Times New Roman" w:hAnsi="Times New Roman" w:cs="Times New Roman"/>
          <w:sz w:val="22"/>
          <w:szCs w:val="22"/>
        </w:rPr>
        <w:t>правляющей компании.</w:t>
      </w:r>
    </w:p>
    <w:p w:rsidR="00706838" w:rsidRPr="00E13D8E" w:rsidRDefault="005D4D82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3.3.18</w:t>
      </w:r>
      <w:r w:rsidR="00B4219C" w:rsidRPr="00E13D8E">
        <w:rPr>
          <w:rFonts w:ascii="Times New Roman" w:hAnsi="Times New Roman" w:cs="Times New Roman"/>
          <w:sz w:val="22"/>
          <w:szCs w:val="22"/>
        </w:rPr>
        <w:t>. Пр</w:t>
      </w:r>
      <w:r w:rsidR="001A3D69">
        <w:rPr>
          <w:rFonts w:ascii="Times New Roman" w:hAnsi="Times New Roman" w:cs="Times New Roman"/>
          <w:sz w:val="22"/>
          <w:szCs w:val="22"/>
        </w:rPr>
        <w:t>и наличии в п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омещении индивидуальных приборов учета нести ответственность за их сохранность и целостность, целостность пломб </w:t>
      </w:r>
      <w:r w:rsidR="001A3D69">
        <w:rPr>
          <w:rFonts w:ascii="Times New Roman" w:hAnsi="Times New Roman" w:cs="Times New Roman"/>
          <w:sz w:val="22"/>
          <w:szCs w:val="22"/>
        </w:rPr>
        <w:t>на них, сообщать представителю у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правляющей компании не позднее 3 (трех) суток, о дате и характере неисправности или повреждения индивидуального прибора учета или повреждения пломбы на нем.</w:t>
      </w:r>
    </w:p>
    <w:p w:rsidR="00706838" w:rsidRPr="00E13D8E" w:rsidRDefault="005D4D82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3.3.19</w:t>
      </w:r>
      <w:r w:rsidR="00B4219C"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706838" w:rsidRPr="00E13D8E">
        <w:rPr>
          <w:rFonts w:ascii="Times New Roman" w:hAnsi="Times New Roman" w:cs="Times New Roman"/>
          <w:sz w:val="22"/>
          <w:szCs w:val="22"/>
        </w:rPr>
        <w:t>Самостоятельно оплачивать услуги по техническому обслуживанию, ремонту и поверке индивидуальных приборов учета, независимо от пользования услугами хол</w:t>
      </w:r>
      <w:r w:rsidR="00B4219C" w:rsidRPr="00E13D8E">
        <w:rPr>
          <w:rFonts w:ascii="Times New Roman" w:hAnsi="Times New Roman" w:cs="Times New Roman"/>
          <w:sz w:val="22"/>
          <w:szCs w:val="22"/>
        </w:rPr>
        <w:t>одного и горячего водоснабжения</w:t>
      </w:r>
      <w:r w:rsidR="00706838" w:rsidRPr="00E13D8E">
        <w:rPr>
          <w:rFonts w:ascii="Times New Roman" w:hAnsi="Times New Roman" w:cs="Times New Roman"/>
          <w:sz w:val="22"/>
          <w:szCs w:val="22"/>
        </w:rPr>
        <w:t>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3.3.2</w:t>
      </w:r>
      <w:r w:rsidR="005D4D82">
        <w:rPr>
          <w:rFonts w:ascii="Times New Roman" w:hAnsi="Times New Roman" w:cs="Times New Roman"/>
          <w:sz w:val="22"/>
          <w:szCs w:val="22"/>
        </w:rPr>
        <w:t>0</w:t>
      </w:r>
      <w:r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Поверка индивидуальных приборов учета воды осуществляется </w:t>
      </w:r>
      <w:r w:rsidR="001A3D69">
        <w:rPr>
          <w:rFonts w:ascii="Times New Roman" w:hAnsi="Times New Roman" w:cs="Times New Roman"/>
          <w:sz w:val="22"/>
          <w:szCs w:val="22"/>
        </w:rPr>
        <w:t xml:space="preserve"> с</w:t>
      </w:r>
      <w:r w:rsidR="00012CB7">
        <w:rPr>
          <w:rFonts w:ascii="Times New Roman" w:hAnsi="Times New Roman" w:cs="Times New Roman"/>
          <w:sz w:val="22"/>
          <w:szCs w:val="22"/>
        </w:rPr>
        <w:t xml:space="preserve">обственником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 за свой счет (не входит в плату по настоящему Договору) в установленном порядке по истечении </w:t>
      </w:r>
      <w:proofErr w:type="spellStart"/>
      <w:r w:rsidR="00706838" w:rsidRPr="00E13D8E">
        <w:rPr>
          <w:rFonts w:ascii="Times New Roman" w:hAnsi="Times New Roman" w:cs="Times New Roman"/>
          <w:sz w:val="22"/>
          <w:szCs w:val="22"/>
        </w:rPr>
        <w:t>межповерочного</w:t>
      </w:r>
      <w:proofErr w:type="spellEnd"/>
      <w:r w:rsidR="00706838" w:rsidRPr="00E13D8E">
        <w:rPr>
          <w:rFonts w:ascii="Times New Roman" w:hAnsi="Times New Roman" w:cs="Times New Roman"/>
          <w:sz w:val="22"/>
          <w:szCs w:val="22"/>
        </w:rPr>
        <w:t xml:space="preserve"> интервала в соответствии с требованиями технической документации предприятия-изготовителя прибора учета. Приборы учета должны быть опломбированы. Установка и эксплуатация неопломбированных приборов учета запрещается.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3.3.2</w:t>
      </w:r>
      <w:r w:rsidR="005D4D82">
        <w:rPr>
          <w:rFonts w:ascii="Times New Roman" w:hAnsi="Times New Roman" w:cs="Times New Roman"/>
          <w:sz w:val="22"/>
          <w:szCs w:val="22"/>
        </w:rPr>
        <w:t>1</w:t>
      </w:r>
      <w:r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DC0EB4">
        <w:rPr>
          <w:rFonts w:ascii="Times New Roman" w:hAnsi="Times New Roman" w:cs="Times New Roman"/>
          <w:sz w:val="22"/>
          <w:szCs w:val="22"/>
        </w:rPr>
        <w:t xml:space="preserve"> 3 (</w:t>
      </w:r>
      <w:r w:rsidR="00706838" w:rsidRPr="00E13D8E">
        <w:rPr>
          <w:rFonts w:ascii="Times New Roman" w:hAnsi="Times New Roman" w:cs="Times New Roman"/>
          <w:sz w:val="22"/>
          <w:szCs w:val="22"/>
        </w:rPr>
        <w:t>трех</w:t>
      </w:r>
      <w:r w:rsidR="00DC0EB4">
        <w:rPr>
          <w:rFonts w:ascii="Times New Roman" w:hAnsi="Times New Roman" w:cs="Times New Roman"/>
          <w:sz w:val="22"/>
          <w:szCs w:val="22"/>
        </w:rPr>
        <w:t>)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 рабочих дней с момента заключения договора найма (аренды) или измене</w:t>
      </w:r>
      <w:r w:rsidR="001A3D69">
        <w:rPr>
          <w:rFonts w:ascii="Times New Roman" w:hAnsi="Times New Roman" w:cs="Times New Roman"/>
          <w:sz w:val="22"/>
          <w:szCs w:val="22"/>
        </w:rPr>
        <w:t>ния реквизитов с</w:t>
      </w:r>
      <w:r w:rsidR="00706838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DC0EB4">
        <w:rPr>
          <w:rFonts w:ascii="Times New Roman" w:hAnsi="Times New Roman" w:cs="Times New Roman"/>
          <w:sz w:val="22"/>
          <w:szCs w:val="22"/>
        </w:rPr>
        <w:t>а</w:t>
      </w:r>
      <w:r w:rsidR="001A3D69">
        <w:rPr>
          <w:rFonts w:ascii="Times New Roman" w:hAnsi="Times New Roman" w:cs="Times New Roman"/>
          <w:sz w:val="22"/>
          <w:szCs w:val="22"/>
        </w:rPr>
        <w:t xml:space="preserve"> или количества проживающих в п</w:t>
      </w:r>
      <w:r w:rsidR="00706838" w:rsidRPr="00E13D8E">
        <w:rPr>
          <w:rFonts w:ascii="Times New Roman" w:hAnsi="Times New Roman" w:cs="Times New Roman"/>
          <w:sz w:val="22"/>
          <w:szCs w:val="22"/>
        </w:rPr>
        <w:t>омещении граждан</w:t>
      </w:r>
      <w:r w:rsidR="00AF1AD4" w:rsidRPr="00E13D8E">
        <w:rPr>
          <w:rFonts w:ascii="Times New Roman" w:hAnsi="Times New Roman" w:cs="Times New Roman"/>
          <w:sz w:val="22"/>
          <w:szCs w:val="22"/>
        </w:rPr>
        <w:t xml:space="preserve">, либо </w:t>
      </w:r>
      <w:r w:rsidR="001A3D69">
        <w:rPr>
          <w:rFonts w:ascii="Times New Roman" w:hAnsi="Times New Roman" w:cs="Times New Roman"/>
          <w:sz w:val="22"/>
          <w:szCs w:val="22"/>
        </w:rPr>
        <w:t>изменении сведений о праве на п</w:t>
      </w:r>
      <w:r w:rsidR="00AF1AD4" w:rsidRPr="00E13D8E">
        <w:rPr>
          <w:rFonts w:ascii="Times New Roman" w:hAnsi="Times New Roman" w:cs="Times New Roman"/>
          <w:sz w:val="22"/>
          <w:szCs w:val="22"/>
        </w:rPr>
        <w:t>омещение</w:t>
      </w:r>
      <w:r w:rsidR="001A3D69">
        <w:rPr>
          <w:rFonts w:ascii="Times New Roman" w:hAnsi="Times New Roman" w:cs="Times New Roman"/>
          <w:sz w:val="22"/>
          <w:szCs w:val="22"/>
        </w:rPr>
        <w:t xml:space="preserve"> предоставлять у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правляющей компании нижеуказанные сведения: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13D8E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706838" w:rsidRPr="00E13D8E">
        <w:rPr>
          <w:rFonts w:ascii="Times New Roman" w:hAnsi="Times New Roman" w:cs="Times New Roman"/>
          <w:sz w:val="22"/>
          <w:szCs w:val="22"/>
        </w:rPr>
        <w:t>о заключенных договорах найма (аренды)</w:t>
      </w:r>
      <w:r w:rsidR="001A3D69">
        <w:rPr>
          <w:rFonts w:ascii="Times New Roman" w:hAnsi="Times New Roman" w:cs="Times New Roman"/>
          <w:sz w:val="22"/>
          <w:szCs w:val="22"/>
        </w:rPr>
        <w:t>, в которых обязанность оплаты у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правляющей компании за содержан</w:t>
      </w:r>
      <w:r w:rsidR="001A3D69">
        <w:rPr>
          <w:rFonts w:ascii="Times New Roman" w:hAnsi="Times New Roman" w:cs="Times New Roman"/>
          <w:sz w:val="22"/>
          <w:szCs w:val="22"/>
        </w:rPr>
        <w:t>ие и ремонт общего имущества в многоквартирном доме, отопление п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омещения в размере </w:t>
      </w:r>
      <w:r w:rsidR="001A3D69">
        <w:rPr>
          <w:rFonts w:ascii="Times New Roman" w:hAnsi="Times New Roman" w:cs="Times New Roman"/>
          <w:sz w:val="22"/>
          <w:szCs w:val="22"/>
        </w:rPr>
        <w:t>пропорциональном общей площади п</w:t>
      </w:r>
      <w:r w:rsidR="00706838" w:rsidRPr="00E13D8E">
        <w:rPr>
          <w:rFonts w:ascii="Times New Roman" w:hAnsi="Times New Roman" w:cs="Times New Roman"/>
          <w:sz w:val="22"/>
          <w:szCs w:val="22"/>
        </w:rPr>
        <w:t>омещения, а также за обязанность оплаты за коммунал</w:t>
      </w:r>
      <w:r w:rsidR="001A3D69">
        <w:rPr>
          <w:rFonts w:ascii="Times New Roman" w:hAnsi="Times New Roman" w:cs="Times New Roman"/>
          <w:sz w:val="22"/>
          <w:szCs w:val="22"/>
        </w:rPr>
        <w:t>ьные и прочие услуги возложена с</w:t>
      </w:r>
      <w:r w:rsidR="00706838" w:rsidRPr="00E13D8E">
        <w:rPr>
          <w:rFonts w:ascii="Times New Roman" w:hAnsi="Times New Roman" w:cs="Times New Roman"/>
          <w:sz w:val="22"/>
          <w:szCs w:val="22"/>
        </w:rPr>
        <w:t>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</w:t>
      </w:r>
      <w:proofErr w:type="gramEnd"/>
      <w:r w:rsidR="00706838" w:rsidRPr="00E13D8E">
        <w:rPr>
          <w:rFonts w:ascii="Times New Roman" w:hAnsi="Times New Roman" w:cs="Times New Roman"/>
          <w:sz w:val="22"/>
          <w:szCs w:val="22"/>
        </w:rPr>
        <w:t>), о смене ответственного нанимателя или арендатора</w:t>
      </w:r>
      <w:r w:rsidRPr="00E13D8E">
        <w:rPr>
          <w:rFonts w:ascii="Times New Roman" w:hAnsi="Times New Roman" w:cs="Times New Roman"/>
          <w:sz w:val="22"/>
          <w:szCs w:val="22"/>
        </w:rPr>
        <w:t xml:space="preserve"> с предоставлением копии договора найма/аренды, дополнительных соглашений к ним</w:t>
      </w:r>
      <w:r w:rsidR="00706838" w:rsidRPr="00E13D8E">
        <w:rPr>
          <w:rFonts w:ascii="Times New Roman" w:hAnsi="Times New Roman" w:cs="Times New Roman"/>
          <w:sz w:val="22"/>
          <w:szCs w:val="22"/>
        </w:rPr>
        <w:t>;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- </w:t>
      </w:r>
      <w:r w:rsidR="00706838" w:rsidRPr="00E13D8E">
        <w:rPr>
          <w:rFonts w:ascii="Times New Roman" w:hAnsi="Times New Roman" w:cs="Times New Roman"/>
          <w:sz w:val="22"/>
          <w:szCs w:val="22"/>
        </w:rPr>
        <w:t>об изменении своих паспортных данных (реквизитов) и/или адреса для переписки и уведомлений, указанных в Договоре</w:t>
      </w:r>
      <w:r w:rsidRPr="00E13D8E">
        <w:rPr>
          <w:rFonts w:ascii="Times New Roman" w:hAnsi="Times New Roman" w:cs="Times New Roman"/>
          <w:sz w:val="22"/>
          <w:szCs w:val="22"/>
        </w:rPr>
        <w:t>, с предоставлением копии паспорта</w:t>
      </w:r>
      <w:r w:rsidR="00706838" w:rsidRPr="00E13D8E">
        <w:rPr>
          <w:rFonts w:ascii="Times New Roman" w:hAnsi="Times New Roman" w:cs="Times New Roman"/>
          <w:sz w:val="22"/>
          <w:szCs w:val="22"/>
        </w:rPr>
        <w:t>;</w:t>
      </w:r>
    </w:p>
    <w:p w:rsidR="00706838" w:rsidRPr="00E13D8E" w:rsidRDefault="00AF1AD4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- </w:t>
      </w:r>
      <w:r w:rsidR="00706838" w:rsidRPr="00E13D8E">
        <w:rPr>
          <w:rFonts w:ascii="Times New Roman" w:hAnsi="Times New Roman" w:cs="Times New Roman"/>
          <w:sz w:val="22"/>
          <w:szCs w:val="22"/>
        </w:rPr>
        <w:t>об изменении кол</w:t>
      </w:r>
      <w:r w:rsidR="001A3D69">
        <w:rPr>
          <w:rFonts w:ascii="Times New Roman" w:hAnsi="Times New Roman" w:cs="Times New Roman"/>
          <w:sz w:val="22"/>
          <w:szCs w:val="22"/>
        </w:rPr>
        <w:t>ичества граждан, проживающих в п</w:t>
      </w:r>
      <w:r w:rsidR="00706838" w:rsidRPr="00E13D8E">
        <w:rPr>
          <w:rFonts w:ascii="Times New Roman" w:hAnsi="Times New Roman" w:cs="Times New Roman"/>
          <w:sz w:val="22"/>
          <w:szCs w:val="22"/>
        </w:rPr>
        <w:t>омещении</w:t>
      </w:r>
      <w:r w:rsidR="00B4219C" w:rsidRPr="00E13D8E">
        <w:rPr>
          <w:rFonts w:ascii="Times New Roman" w:hAnsi="Times New Roman" w:cs="Times New Roman"/>
          <w:sz w:val="22"/>
          <w:szCs w:val="22"/>
        </w:rPr>
        <w:t xml:space="preserve">, </w:t>
      </w:r>
      <w:r w:rsidR="00706838" w:rsidRPr="00E13D8E">
        <w:rPr>
          <w:rFonts w:ascii="Times New Roman" w:hAnsi="Times New Roman" w:cs="Times New Roman"/>
          <w:sz w:val="22"/>
          <w:szCs w:val="22"/>
        </w:rPr>
        <w:t xml:space="preserve">включая временно </w:t>
      </w:r>
      <w:r w:rsidR="00B4219C" w:rsidRPr="00E13D8E">
        <w:rPr>
          <w:rFonts w:ascii="Times New Roman" w:hAnsi="Times New Roman" w:cs="Times New Roman"/>
          <w:sz w:val="22"/>
          <w:szCs w:val="22"/>
        </w:rPr>
        <w:t>проживающих (более 5 дней), с предоставлением копий паспортов указанных лиц</w:t>
      </w:r>
      <w:r w:rsidRPr="00E13D8E">
        <w:rPr>
          <w:rFonts w:ascii="Times New Roman" w:hAnsi="Times New Roman" w:cs="Times New Roman"/>
          <w:sz w:val="22"/>
          <w:szCs w:val="22"/>
        </w:rPr>
        <w:t>;</w:t>
      </w:r>
    </w:p>
    <w:p w:rsidR="00AF1AD4" w:rsidRPr="00E13D8E" w:rsidRDefault="00AF1AD4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- о возникновении или и</w:t>
      </w:r>
      <w:r w:rsidR="001A3D69">
        <w:rPr>
          <w:rFonts w:ascii="Times New Roman" w:hAnsi="Times New Roman" w:cs="Times New Roman"/>
          <w:sz w:val="22"/>
          <w:szCs w:val="22"/>
        </w:rPr>
        <w:t>зменении, прекращении права на п</w:t>
      </w:r>
      <w:r w:rsidRPr="00E13D8E">
        <w:rPr>
          <w:rFonts w:ascii="Times New Roman" w:hAnsi="Times New Roman" w:cs="Times New Roman"/>
          <w:sz w:val="22"/>
          <w:szCs w:val="22"/>
        </w:rPr>
        <w:t>омещение с предоставлением копий правоустанавливающих документов.</w:t>
      </w:r>
    </w:p>
    <w:p w:rsidR="00706838" w:rsidRPr="00E13D8E" w:rsidRDefault="00B4219C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3.3.2</w:t>
      </w:r>
      <w:r w:rsidR="005D4D82">
        <w:rPr>
          <w:rFonts w:ascii="Times New Roman" w:hAnsi="Times New Roman" w:cs="Times New Roman"/>
          <w:sz w:val="22"/>
          <w:szCs w:val="22"/>
        </w:rPr>
        <w:t>2</w:t>
      </w:r>
      <w:r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706838" w:rsidRPr="00E13D8E">
        <w:rPr>
          <w:rFonts w:ascii="Times New Roman" w:hAnsi="Times New Roman" w:cs="Times New Roman"/>
          <w:sz w:val="22"/>
          <w:szCs w:val="22"/>
        </w:rPr>
        <w:t>Производить установку наружных технических средств (кондиционеров, антенн и т.п.) в</w:t>
      </w:r>
      <w:r w:rsidR="00706838" w:rsidRPr="00E13D8E">
        <w:rPr>
          <w:rFonts w:ascii="Times New Roman" w:hAnsi="Times New Roman" w:cs="Times New Roman"/>
          <w:sz w:val="22"/>
          <w:szCs w:val="22"/>
        </w:rPr>
        <w:br/>
        <w:t>установленно</w:t>
      </w:r>
      <w:r w:rsidRPr="00E13D8E">
        <w:rPr>
          <w:rFonts w:ascii="Times New Roman" w:hAnsi="Times New Roman" w:cs="Times New Roman"/>
          <w:sz w:val="22"/>
          <w:szCs w:val="22"/>
        </w:rPr>
        <w:t>м законодательством РФ порядке.</w:t>
      </w:r>
    </w:p>
    <w:p w:rsidR="00E23249" w:rsidRDefault="00E23249" w:rsidP="00B4219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3.3.2</w:t>
      </w:r>
      <w:r w:rsidR="005D4D82">
        <w:rPr>
          <w:rFonts w:ascii="Times New Roman" w:hAnsi="Times New Roman" w:cs="Times New Roman"/>
          <w:sz w:val="22"/>
          <w:szCs w:val="22"/>
        </w:rPr>
        <w:t>3</w:t>
      </w:r>
      <w:r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D43355" w:rsidRPr="00E13D8E">
        <w:rPr>
          <w:rFonts w:ascii="Times New Roman" w:hAnsi="Times New Roman" w:cs="Times New Roman"/>
          <w:sz w:val="22"/>
          <w:szCs w:val="22"/>
        </w:rPr>
        <w:t>Допускать</w:t>
      </w:r>
      <w:r w:rsidR="00DC0EB4">
        <w:rPr>
          <w:rFonts w:ascii="Times New Roman" w:hAnsi="Times New Roman" w:cs="Times New Roman"/>
          <w:sz w:val="22"/>
          <w:szCs w:val="22"/>
        </w:rPr>
        <w:t>,</w:t>
      </w:r>
      <w:r w:rsidR="003001DB">
        <w:rPr>
          <w:rFonts w:ascii="Times New Roman" w:hAnsi="Times New Roman" w:cs="Times New Roman"/>
          <w:sz w:val="22"/>
          <w:szCs w:val="22"/>
        </w:rPr>
        <w:t xml:space="preserve"> указанных в п. 3.2.9</w:t>
      </w:r>
      <w:r w:rsidR="00D43355" w:rsidRPr="00E13D8E">
        <w:rPr>
          <w:rFonts w:ascii="Times New Roman" w:hAnsi="Times New Roman" w:cs="Times New Roman"/>
          <w:sz w:val="22"/>
          <w:szCs w:val="22"/>
        </w:rPr>
        <w:t xml:space="preserve">. Договора </w:t>
      </w:r>
      <w:proofErr w:type="gramStart"/>
      <w:r w:rsidR="00D43355" w:rsidRPr="00E13D8E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="003001DB">
        <w:rPr>
          <w:rFonts w:ascii="Times New Roman" w:hAnsi="Times New Roman" w:cs="Times New Roman"/>
          <w:sz w:val="22"/>
          <w:szCs w:val="22"/>
        </w:rPr>
        <w:t xml:space="preserve"> </w:t>
      </w:r>
      <w:r w:rsidR="001A3D69">
        <w:rPr>
          <w:rFonts w:ascii="Times New Roman" w:hAnsi="Times New Roman" w:cs="Times New Roman"/>
          <w:sz w:val="22"/>
          <w:szCs w:val="22"/>
        </w:rPr>
        <w:t xml:space="preserve"> работников у</w:t>
      </w:r>
      <w:r w:rsidR="00D43355" w:rsidRPr="00E13D8E">
        <w:rPr>
          <w:rFonts w:ascii="Times New Roman" w:hAnsi="Times New Roman" w:cs="Times New Roman"/>
          <w:sz w:val="22"/>
          <w:szCs w:val="22"/>
        </w:rPr>
        <w:t>правляющей компании для выполнения работ и оказания услуг по</w:t>
      </w:r>
      <w:r w:rsidR="001A3D69">
        <w:rPr>
          <w:rFonts w:ascii="Times New Roman" w:hAnsi="Times New Roman" w:cs="Times New Roman"/>
          <w:sz w:val="22"/>
          <w:szCs w:val="22"/>
        </w:rPr>
        <w:t xml:space="preserve"> содержанию и текущему ремонту о</w:t>
      </w:r>
      <w:r w:rsidR="00D43355" w:rsidRPr="00E13D8E">
        <w:rPr>
          <w:rFonts w:ascii="Times New Roman" w:hAnsi="Times New Roman" w:cs="Times New Roman"/>
          <w:sz w:val="22"/>
          <w:szCs w:val="22"/>
        </w:rPr>
        <w:t>бще</w:t>
      </w:r>
      <w:r w:rsidR="001A3D69">
        <w:rPr>
          <w:rFonts w:ascii="Times New Roman" w:hAnsi="Times New Roman" w:cs="Times New Roman"/>
          <w:sz w:val="22"/>
          <w:szCs w:val="22"/>
        </w:rPr>
        <w:t>го имущества, расположенного в п</w:t>
      </w:r>
      <w:r w:rsidR="00D43355"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DC0EB4">
        <w:rPr>
          <w:rFonts w:ascii="Times New Roman" w:hAnsi="Times New Roman" w:cs="Times New Roman"/>
          <w:sz w:val="22"/>
          <w:szCs w:val="22"/>
        </w:rPr>
        <w:t>е</w:t>
      </w:r>
      <w:r w:rsidR="001A3D6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1A3D69">
        <w:rPr>
          <w:rFonts w:ascii="Times New Roman" w:hAnsi="Times New Roman" w:cs="Times New Roman"/>
          <w:sz w:val="22"/>
          <w:szCs w:val="22"/>
        </w:rPr>
        <w:t>В случае нарушения с</w:t>
      </w:r>
      <w:r w:rsidR="00D43355" w:rsidRPr="00E13D8E">
        <w:rPr>
          <w:rFonts w:ascii="Times New Roman" w:hAnsi="Times New Roman" w:cs="Times New Roman"/>
          <w:sz w:val="22"/>
          <w:szCs w:val="22"/>
        </w:rPr>
        <w:t>обственником предусмотренных настоящим пунктом о</w:t>
      </w:r>
      <w:r w:rsidR="001A3D69">
        <w:rPr>
          <w:rFonts w:ascii="Times New Roman" w:hAnsi="Times New Roman" w:cs="Times New Roman"/>
          <w:sz w:val="22"/>
          <w:szCs w:val="22"/>
        </w:rPr>
        <w:t>бязательств (не согласования с у</w:t>
      </w:r>
      <w:r w:rsidR="00D43355" w:rsidRPr="00E13D8E">
        <w:rPr>
          <w:rFonts w:ascii="Times New Roman" w:hAnsi="Times New Roman" w:cs="Times New Roman"/>
          <w:sz w:val="22"/>
          <w:szCs w:val="22"/>
        </w:rPr>
        <w:t>правляющ</w:t>
      </w:r>
      <w:r w:rsidR="001A3D69">
        <w:rPr>
          <w:rFonts w:ascii="Times New Roman" w:hAnsi="Times New Roman" w:cs="Times New Roman"/>
          <w:sz w:val="22"/>
          <w:szCs w:val="22"/>
        </w:rPr>
        <w:t>ей компанией времени допуска в п</w:t>
      </w:r>
      <w:r w:rsidR="00D43355" w:rsidRPr="00E13D8E">
        <w:rPr>
          <w:rFonts w:ascii="Times New Roman" w:hAnsi="Times New Roman" w:cs="Times New Roman"/>
          <w:sz w:val="22"/>
          <w:szCs w:val="22"/>
        </w:rPr>
        <w:t xml:space="preserve">омещение или отказа в допуске) при возникновении аварийных ситуаций </w:t>
      </w:r>
      <w:r w:rsidR="001A3D69">
        <w:rPr>
          <w:rFonts w:ascii="Times New Roman" w:hAnsi="Times New Roman" w:cs="Times New Roman"/>
          <w:sz w:val="22"/>
          <w:szCs w:val="22"/>
        </w:rPr>
        <w:t>у</w:t>
      </w:r>
      <w:r w:rsidR="00533CD5" w:rsidRPr="00E13D8E">
        <w:rPr>
          <w:rFonts w:ascii="Times New Roman" w:hAnsi="Times New Roman" w:cs="Times New Roman"/>
          <w:sz w:val="22"/>
          <w:szCs w:val="22"/>
        </w:rPr>
        <w:t>правляющая компания ответственности не несет, а причиненный такой аварией ущерб подлежит возмещению лицом, не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533CD5" w:rsidRPr="00E13D8E">
        <w:rPr>
          <w:rFonts w:ascii="Times New Roman" w:hAnsi="Times New Roman" w:cs="Times New Roman"/>
          <w:sz w:val="22"/>
          <w:szCs w:val="22"/>
        </w:rPr>
        <w:t>допустившим или не согласовывающим время до</w:t>
      </w:r>
      <w:r w:rsidR="001A3D69">
        <w:rPr>
          <w:rFonts w:ascii="Times New Roman" w:hAnsi="Times New Roman" w:cs="Times New Roman"/>
          <w:sz w:val="22"/>
          <w:szCs w:val="22"/>
        </w:rPr>
        <w:t>ступа представителей управляющей компании в свое п</w:t>
      </w:r>
      <w:r w:rsidR="00533CD5" w:rsidRPr="00E13D8E">
        <w:rPr>
          <w:rFonts w:ascii="Times New Roman" w:hAnsi="Times New Roman" w:cs="Times New Roman"/>
          <w:sz w:val="22"/>
          <w:szCs w:val="22"/>
        </w:rPr>
        <w:t>омещение.</w:t>
      </w:r>
      <w:proofErr w:type="gramEnd"/>
    </w:p>
    <w:p w:rsidR="00B4219C" w:rsidRPr="00E13D8E" w:rsidRDefault="00CA5C11" w:rsidP="0070683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3.4.  </w:t>
      </w:r>
      <w:r w:rsidR="00706838" w:rsidRPr="00E13D8E">
        <w:rPr>
          <w:rFonts w:ascii="Times New Roman" w:hAnsi="Times New Roman" w:cs="Times New Roman"/>
          <w:b/>
          <w:sz w:val="22"/>
          <w:szCs w:val="22"/>
          <w:u w:val="single"/>
        </w:rPr>
        <w:t>Собственник</w:t>
      </w: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 вправе: </w:t>
      </w:r>
    </w:p>
    <w:p w:rsidR="00B51FB5" w:rsidRPr="00E13D8E" w:rsidRDefault="00B51FB5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3.4.1. Владеть, пользоваться и распоряжаться принадлежащим </w:t>
      </w:r>
      <w:r w:rsidR="00DC0EB4">
        <w:rPr>
          <w:rFonts w:ascii="Times New Roman" w:hAnsi="Times New Roman" w:cs="Times New Roman"/>
          <w:sz w:val="22"/>
          <w:szCs w:val="22"/>
        </w:rPr>
        <w:t xml:space="preserve">ему </w:t>
      </w:r>
      <w:r w:rsidRPr="00E13D8E">
        <w:rPr>
          <w:rFonts w:ascii="Times New Roman" w:hAnsi="Times New Roman" w:cs="Times New Roman"/>
          <w:sz w:val="22"/>
          <w:szCs w:val="22"/>
        </w:rPr>
        <w:t xml:space="preserve"> </w:t>
      </w:r>
      <w:r w:rsidR="001A3D69">
        <w:rPr>
          <w:rFonts w:ascii="Times New Roman" w:hAnsi="Times New Roman" w:cs="Times New Roman"/>
          <w:sz w:val="22"/>
          <w:szCs w:val="22"/>
        </w:rPr>
        <w:t>имуществом, находящимся внутри п</w:t>
      </w:r>
      <w:r w:rsidRPr="00E13D8E">
        <w:rPr>
          <w:rFonts w:ascii="Times New Roman" w:hAnsi="Times New Roman" w:cs="Times New Roman"/>
          <w:sz w:val="22"/>
          <w:szCs w:val="22"/>
        </w:rPr>
        <w:t>омещения, владеть, пользоваться и распоряжаться</w:t>
      </w:r>
      <w:r w:rsidR="00DE7655" w:rsidRPr="00E13D8E">
        <w:rPr>
          <w:rFonts w:ascii="Times New Roman" w:hAnsi="Times New Roman" w:cs="Times New Roman"/>
          <w:sz w:val="22"/>
          <w:szCs w:val="22"/>
        </w:rPr>
        <w:t xml:space="preserve"> принадлежащими </w:t>
      </w:r>
      <w:r w:rsidR="00DC0EB4">
        <w:rPr>
          <w:rFonts w:ascii="Times New Roman" w:hAnsi="Times New Roman" w:cs="Times New Roman"/>
          <w:sz w:val="22"/>
          <w:szCs w:val="22"/>
        </w:rPr>
        <w:t>ему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1A3D69">
        <w:rPr>
          <w:rFonts w:ascii="Times New Roman" w:hAnsi="Times New Roman" w:cs="Times New Roman"/>
          <w:sz w:val="22"/>
          <w:szCs w:val="22"/>
        </w:rPr>
        <w:t>п</w:t>
      </w:r>
      <w:r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DC0EB4">
        <w:rPr>
          <w:rFonts w:ascii="Times New Roman" w:hAnsi="Times New Roman" w:cs="Times New Roman"/>
          <w:sz w:val="22"/>
          <w:szCs w:val="22"/>
        </w:rPr>
        <w:t>ем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</w:p>
    <w:p w:rsidR="00B51FB5" w:rsidRPr="00E13D8E" w:rsidRDefault="001A3D69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3.4.2. Требовать от у</w:t>
      </w:r>
      <w:r w:rsidR="00B51FB5" w:rsidRPr="00E13D8E">
        <w:rPr>
          <w:rFonts w:ascii="Times New Roman" w:hAnsi="Times New Roman" w:cs="Times New Roman"/>
          <w:sz w:val="22"/>
          <w:szCs w:val="22"/>
        </w:rPr>
        <w:t>правляющей компании исполнения своих обязательств по настоящему Договору в пределах предоставленных полномочий;</w:t>
      </w:r>
    </w:p>
    <w:p w:rsidR="00B51FB5" w:rsidRPr="00E13D8E" w:rsidRDefault="001A3D69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3.4.3. Требовать от у</w:t>
      </w:r>
      <w:r w:rsidR="00B51FB5" w:rsidRPr="00E13D8E">
        <w:rPr>
          <w:rFonts w:ascii="Times New Roman" w:hAnsi="Times New Roman" w:cs="Times New Roman"/>
          <w:sz w:val="22"/>
          <w:szCs w:val="22"/>
        </w:rPr>
        <w:t>правляющей компании в уст</w:t>
      </w:r>
      <w:r>
        <w:rPr>
          <w:rFonts w:ascii="Times New Roman" w:hAnsi="Times New Roman" w:cs="Times New Roman"/>
          <w:sz w:val="22"/>
          <w:szCs w:val="22"/>
        </w:rPr>
        <w:t>ановленном порядке перерасчета п</w:t>
      </w:r>
      <w:r w:rsidR="00B51FB5" w:rsidRPr="00E13D8E">
        <w:rPr>
          <w:rFonts w:ascii="Times New Roman" w:hAnsi="Times New Roman" w:cs="Times New Roman"/>
          <w:sz w:val="22"/>
          <w:szCs w:val="22"/>
        </w:rPr>
        <w:t>латы за содержание и ремонт жилого помещения в связи с не</w:t>
      </w:r>
      <w:r>
        <w:rPr>
          <w:rFonts w:ascii="Times New Roman" w:hAnsi="Times New Roman" w:cs="Times New Roman"/>
          <w:sz w:val="22"/>
          <w:szCs w:val="22"/>
        </w:rPr>
        <w:t>соответствием услуг и работ по содержанию и т</w:t>
      </w:r>
      <w:r w:rsidR="00B51FB5" w:rsidRPr="00E13D8E">
        <w:rPr>
          <w:rFonts w:ascii="Times New Roman" w:hAnsi="Times New Roman" w:cs="Times New Roman"/>
          <w:sz w:val="22"/>
          <w:szCs w:val="22"/>
        </w:rPr>
        <w:t>екущему ремонту перечню</w:t>
      </w:r>
      <w:r w:rsidR="00331E5B" w:rsidRPr="00E13D8E">
        <w:rPr>
          <w:rFonts w:ascii="Times New Roman" w:hAnsi="Times New Roman" w:cs="Times New Roman"/>
          <w:sz w:val="22"/>
          <w:szCs w:val="22"/>
        </w:rPr>
        <w:t>, составу и периодичности;</w:t>
      </w:r>
    </w:p>
    <w:p w:rsidR="00140D6E" w:rsidRPr="00E13D8E" w:rsidRDefault="00331E5B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3.4.4. Ос</w:t>
      </w:r>
      <w:r w:rsidR="001A3D69">
        <w:rPr>
          <w:rFonts w:ascii="Times New Roman" w:hAnsi="Times New Roman" w:cs="Times New Roman"/>
          <w:sz w:val="22"/>
          <w:szCs w:val="22"/>
        </w:rPr>
        <w:t>уществлять контроль выполнения 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компанией ее обязательств по Договору путем</w:t>
      </w:r>
      <w:r w:rsidR="00140D6E" w:rsidRPr="00E13D8E">
        <w:rPr>
          <w:rFonts w:ascii="Times New Roman" w:hAnsi="Times New Roman" w:cs="Times New Roman"/>
          <w:sz w:val="22"/>
          <w:szCs w:val="22"/>
        </w:rPr>
        <w:t>:</w:t>
      </w:r>
    </w:p>
    <w:p w:rsidR="00140D6E" w:rsidRPr="000A2310" w:rsidRDefault="001A3D69" w:rsidP="003001DB">
      <w:pPr>
        <w:pStyle w:val="ConsPlusNormal"/>
        <w:ind w:firstLine="425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3.4.4.1. получения от у</w:t>
      </w:r>
      <w:r w:rsidR="00140D6E" w:rsidRPr="00E13D8E">
        <w:rPr>
          <w:rFonts w:ascii="Times New Roman" w:hAnsi="Times New Roman" w:cs="Times New Roman"/>
          <w:sz w:val="22"/>
          <w:szCs w:val="22"/>
        </w:rPr>
        <w:t>правляющей компании информ</w:t>
      </w:r>
      <w:r>
        <w:rPr>
          <w:rFonts w:ascii="Times New Roman" w:hAnsi="Times New Roman" w:cs="Times New Roman"/>
          <w:sz w:val="22"/>
          <w:szCs w:val="22"/>
        </w:rPr>
        <w:t>ации о действиях по управлению м</w:t>
      </w:r>
      <w:r w:rsidR="00140D6E" w:rsidRPr="00E13D8E">
        <w:rPr>
          <w:rFonts w:ascii="Times New Roman" w:hAnsi="Times New Roman" w:cs="Times New Roman"/>
          <w:sz w:val="22"/>
          <w:szCs w:val="22"/>
        </w:rPr>
        <w:t>ногокварти</w:t>
      </w:r>
      <w:r>
        <w:rPr>
          <w:rFonts w:ascii="Times New Roman" w:hAnsi="Times New Roman" w:cs="Times New Roman"/>
          <w:sz w:val="22"/>
          <w:szCs w:val="22"/>
        </w:rPr>
        <w:t>рному дому или мероприятиях по содержанию и текущему ремонту о</w:t>
      </w:r>
      <w:r w:rsidR="00140D6E"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порядке, определенном Стандартом раскрытия информации </w:t>
      </w:r>
      <w:r w:rsidR="00140D6E"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организациями, осуществляющими деятельность в сфере упр</w:t>
      </w:r>
      <w:r w:rsidR="00331E5B"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авления многоквартирными домами, утвержденным Правительством РФ;</w:t>
      </w:r>
    </w:p>
    <w:p w:rsidR="00140D6E" w:rsidRPr="000A2310" w:rsidRDefault="00331E5B" w:rsidP="003001DB">
      <w:pPr>
        <w:pStyle w:val="ConsPlusNormal"/>
        <w:ind w:firstLine="425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3.4.</w:t>
      </w:r>
      <w:r w:rsidR="001A3D69">
        <w:rPr>
          <w:rFonts w:ascii="Times New Roman" w:eastAsiaTheme="minorHAnsi" w:hAnsi="Times New Roman" w:cs="Times New Roman"/>
          <w:sz w:val="22"/>
          <w:szCs w:val="22"/>
          <w:lang w:eastAsia="en-US"/>
        </w:rPr>
        <w:t>4.2. участия в согласованное с у</w:t>
      </w:r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правляю</w:t>
      </w:r>
      <w:r w:rsidR="001A3D6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щей компанией время в осмотрах общего имущества, проводимых у</w:t>
      </w:r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правляющей компанией;</w:t>
      </w:r>
    </w:p>
    <w:p w:rsidR="00140D6E" w:rsidRPr="000A2310" w:rsidRDefault="001A3D69" w:rsidP="003001DB">
      <w:pPr>
        <w:pStyle w:val="ConsPlusNormal"/>
        <w:ind w:firstLine="425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3.4.4.3. присутст</w:t>
      </w:r>
      <w:r w:rsidR="00DE340C">
        <w:rPr>
          <w:rFonts w:ascii="Times New Roman" w:eastAsiaTheme="minorHAnsi" w:hAnsi="Times New Roman" w:cs="Times New Roman"/>
          <w:sz w:val="22"/>
          <w:szCs w:val="22"/>
          <w:lang w:eastAsia="en-US"/>
        </w:rPr>
        <w:t>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согласованное с у</w:t>
      </w:r>
      <w:r w:rsidR="00331E5B"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правляющей компанией время при оказании услуг и/или выполнении работ по настоящему Договору;</w:t>
      </w:r>
    </w:p>
    <w:p w:rsidR="00140D6E" w:rsidRPr="000A2310" w:rsidRDefault="00331E5B" w:rsidP="003001DB">
      <w:pPr>
        <w:pStyle w:val="ConsPlusNormal"/>
        <w:ind w:firstLine="425"/>
        <w:jc w:val="both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3.4.4.4. привлечения за свой счет для </w:t>
      </w:r>
      <w:proofErr w:type="gramStart"/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контроля за</w:t>
      </w:r>
      <w:proofErr w:type="gramEnd"/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качеством оказания услуг и/или выполнения работ </w:t>
      </w:r>
      <w:r w:rsidR="0074007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A231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правляющей компанией по настоящему Договору специализированных экспертных организаций;</w:t>
      </w:r>
    </w:p>
    <w:p w:rsidR="00140D6E" w:rsidRPr="000A2310" w:rsidRDefault="00140D6E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A2310">
        <w:rPr>
          <w:rFonts w:ascii="Times New Roman" w:hAnsi="Times New Roman" w:cs="Times New Roman"/>
          <w:sz w:val="22"/>
          <w:szCs w:val="22"/>
        </w:rPr>
        <w:t>3.4.4.5. ознакомления с предоставленным в соответствии с законодательством</w:t>
      </w:r>
      <w:r w:rsidR="0074007B">
        <w:rPr>
          <w:rFonts w:ascii="Times New Roman" w:hAnsi="Times New Roman" w:cs="Times New Roman"/>
          <w:sz w:val="22"/>
          <w:szCs w:val="22"/>
        </w:rPr>
        <w:t xml:space="preserve"> и настоящим Договором отчетом у</w:t>
      </w:r>
      <w:r w:rsidRPr="000A2310">
        <w:rPr>
          <w:rFonts w:ascii="Times New Roman" w:hAnsi="Times New Roman" w:cs="Times New Roman"/>
          <w:sz w:val="22"/>
          <w:szCs w:val="22"/>
        </w:rPr>
        <w:t>правляющей компании об исполнении настоящего Договора.</w:t>
      </w:r>
    </w:p>
    <w:p w:rsidR="00CA5C11" w:rsidRPr="000A2310" w:rsidRDefault="00CA5C11" w:rsidP="003001D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A2310">
        <w:rPr>
          <w:rFonts w:ascii="Times New Roman" w:hAnsi="Times New Roman" w:cs="Times New Roman"/>
          <w:sz w:val="22"/>
          <w:szCs w:val="22"/>
        </w:rPr>
        <w:t>3.4.</w:t>
      </w:r>
      <w:r w:rsidR="00B51FB5" w:rsidRPr="000A2310">
        <w:rPr>
          <w:rFonts w:ascii="Times New Roman" w:hAnsi="Times New Roman" w:cs="Times New Roman"/>
          <w:sz w:val="22"/>
          <w:szCs w:val="22"/>
        </w:rPr>
        <w:t>5</w:t>
      </w:r>
      <w:r w:rsidRPr="000A2310">
        <w:rPr>
          <w:rFonts w:ascii="Times New Roman" w:hAnsi="Times New Roman" w:cs="Times New Roman"/>
          <w:sz w:val="22"/>
          <w:szCs w:val="22"/>
        </w:rPr>
        <w:t>. Осуществлять иные права, не запрещенные законодательством РФ.</w:t>
      </w:r>
    </w:p>
    <w:p w:rsidR="00B51FB5" w:rsidRDefault="00B51FB5" w:rsidP="00B51FB5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bCs/>
          <w:sz w:val="22"/>
          <w:szCs w:val="22"/>
          <w:u w:val="single"/>
        </w:rPr>
        <w:t>3.5.</w:t>
      </w:r>
      <w:r w:rsidRPr="00E13D8E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>Собственник не вправе:</w:t>
      </w:r>
    </w:p>
    <w:p w:rsidR="00663DB9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3.5.1. Проводить переоборудование инженерных систем </w:t>
      </w:r>
      <w:r w:rsidR="0074007B">
        <w:rPr>
          <w:rFonts w:ascii="Times New Roman" w:hAnsi="Times New Roman" w:cs="Times New Roman"/>
          <w:sz w:val="22"/>
          <w:szCs w:val="22"/>
        </w:rPr>
        <w:t>и оборудования, относящегося к общему имуществу, а также иного о</w:t>
      </w:r>
      <w:r w:rsidRPr="00E13D8E">
        <w:rPr>
          <w:rFonts w:ascii="Times New Roman" w:hAnsi="Times New Roman" w:cs="Times New Roman"/>
          <w:sz w:val="22"/>
          <w:szCs w:val="22"/>
        </w:rPr>
        <w:t>бщего имущества, нарушать колористически</w:t>
      </w:r>
      <w:r w:rsidR="0074007B">
        <w:rPr>
          <w:rFonts w:ascii="Times New Roman" w:hAnsi="Times New Roman" w:cs="Times New Roman"/>
          <w:sz w:val="22"/>
          <w:szCs w:val="22"/>
        </w:rPr>
        <w:t>й паспорт м</w:t>
      </w:r>
      <w:r w:rsidR="00663DB9" w:rsidRPr="00E13D8E">
        <w:rPr>
          <w:rFonts w:ascii="Times New Roman" w:hAnsi="Times New Roman" w:cs="Times New Roman"/>
          <w:sz w:val="22"/>
          <w:szCs w:val="22"/>
        </w:rPr>
        <w:t xml:space="preserve">ногоквартирного дома. Проводить переоборудование и/или перепланировку без разрешения органа местного самоуправления. 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3.5.2. Изменять нагрузку на электрическую сеть квартиры в сторону увеличения или распределения нагрузок по фазам в результате установки приборов и оборудования высокой мощности без проекта, согласованного с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электроснабжающей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организацией;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3.5.3. Устанавливать, подключать и использовать дополнительные секции приборов центрального отопления, не предусмотренную проектом регулирующую и запорную арматуру;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3.5.4. Использовать теплоноситель в инженерных системах отопления не по прямому назначению (проведение слива воды из инженерн</w:t>
      </w:r>
      <w:r w:rsidR="000836EB" w:rsidRPr="00E13D8E">
        <w:rPr>
          <w:rFonts w:ascii="Times New Roman" w:hAnsi="Times New Roman" w:cs="Times New Roman"/>
          <w:sz w:val="22"/>
          <w:szCs w:val="22"/>
        </w:rPr>
        <w:t>ых систем и приборов отопления), сливать в системы канализации жидкие отходы, содержащие остатки цемента, гипса, асбеста, мела и иных веществ, способных вызвать</w:t>
      </w:r>
      <w:r w:rsidR="0074007B">
        <w:rPr>
          <w:rFonts w:ascii="Times New Roman" w:hAnsi="Times New Roman" w:cs="Times New Roman"/>
          <w:sz w:val="22"/>
          <w:szCs w:val="22"/>
        </w:rPr>
        <w:t xml:space="preserve"> засорение систем. Убытки у</w:t>
      </w:r>
      <w:r w:rsidR="000836EB" w:rsidRPr="00E13D8E">
        <w:rPr>
          <w:rFonts w:ascii="Times New Roman" w:hAnsi="Times New Roman" w:cs="Times New Roman"/>
          <w:sz w:val="22"/>
          <w:szCs w:val="22"/>
        </w:rPr>
        <w:t>правляющей компании, вызванные нарушением условий данн</w:t>
      </w:r>
      <w:r w:rsidR="0074007B">
        <w:rPr>
          <w:rFonts w:ascii="Times New Roman" w:hAnsi="Times New Roman" w:cs="Times New Roman"/>
          <w:sz w:val="22"/>
          <w:szCs w:val="22"/>
        </w:rPr>
        <w:t xml:space="preserve">ого пункта </w:t>
      </w:r>
      <w:r w:rsidR="0074007B">
        <w:rPr>
          <w:rFonts w:ascii="Times New Roman" w:hAnsi="Times New Roman" w:cs="Times New Roman"/>
          <w:sz w:val="22"/>
          <w:szCs w:val="22"/>
        </w:rPr>
        <w:lastRenderedPageBreak/>
        <w:t>Договора, возмещает с</w:t>
      </w:r>
      <w:r w:rsidR="000836EB" w:rsidRPr="00E13D8E">
        <w:rPr>
          <w:rFonts w:ascii="Times New Roman" w:hAnsi="Times New Roman" w:cs="Times New Roman"/>
          <w:sz w:val="22"/>
          <w:szCs w:val="22"/>
        </w:rPr>
        <w:t>обственник, допустивший такое нарушение, в размере фактических докум</w:t>
      </w:r>
      <w:r w:rsidR="0074007B">
        <w:rPr>
          <w:rFonts w:ascii="Times New Roman" w:hAnsi="Times New Roman" w:cs="Times New Roman"/>
          <w:sz w:val="22"/>
          <w:szCs w:val="22"/>
        </w:rPr>
        <w:t>ентально подтвержденных затрат у</w:t>
      </w:r>
      <w:r w:rsidR="000836EB" w:rsidRPr="00E13D8E">
        <w:rPr>
          <w:rFonts w:ascii="Times New Roman" w:hAnsi="Times New Roman" w:cs="Times New Roman"/>
          <w:sz w:val="22"/>
          <w:szCs w:val="22"/>
        </w:rPr>
        <w:t>правляющей компании, понесенных ей для устр</w:t>
      </w:r>
      <w:r w:rsidR="0074007B">
        <w:rPr>
          <w:rFonts w:ascii="Times New Roman" w:hAnsi="Times New Roman" w:cs="Times New Roman"/>
          <w:sz w:val="22"/>
          <w:szCs w:val="22"/>
        </w:rPr>
        <w:t>анения причиненного о</w:t>
      </w:r>
      <w:r w:rsidR="000836EB" w:rsidRPr="00E13D8E">
        <w:rPr>
          <w:rFonts w:ascii="Times New Roman" w:hAnsi="Times New Roman" w:cs="Times New Roman"/>
          <w:sz w:val="22"/>
          <w:szCs w:val="22"/>
        </w:rPr>
        <w:t>бщему имуществу ущерба.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3.5.5. Нарушать </w:t>
      </w:r>
      <w:r w:rsidR="0074007B">
        <w:rPr>
          <w:rFonts w:ascii="Times New Roman" w:hAnsi="Times New Roman" w:cs="Times New Roman"/>
          <w:sz w:val="22"/>
          <w:szCs w:val="22"/>
        </w:rPr>
        <w:t>имеющиеся схемы учета поставки к</w:t>
      </w:r>
      <w:r w:rsidRPr="00E13D8E">
        <w:rPr>
          <w:rFonts w:ascii="Times New Roman" w:hAnsi="Times New Roman" w:cs="Times New Roman"/>
          <w:sz w:val="22"/>
          <w:szCs w:val="22"/>
        </w:rPr>
        <w:t>оммунальных услуг (в т.ч. совершать действия, связанные с нарушением пломбировки индивидуальных приборов учета, изменением их местоположения в составе инженерных сетей и оборудования и их демонтажем), самостоятельно осуществлять монтаж и демонтаж индивидуальных (квартирных) приборов учета ресурсов, их обслуживание и ремонт;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3.5.6. Подключать и использовать приборы и оборудование, не отвечающие санитарно-гигиеническим нормативам, не имеющие технических паспортов, сертификатов;</w:t>
      </w:r>
    </w:p>
    <w:p w:rsidR="00D045AC" w:rsidRPr="00D045AC" w:rsidRDefault="00B51FB5" w:rsidP="005C1381">
      <w:pPr>
        <w:ind w:firstLine="425"/>
        <w:rPr>
          <w:rFonts w:eastAsiaTheme="minorHAnsi"/>
          <w:sz w:val="22"/>
          <w:szCs w:val="22"/>
          <w:lang w:eastAsia="en-US"/>
        </w:rPr>
      </w:pPr>
      <w:r w:rsidRPr="00E13D8E">
        <w:rPr>
          <w:sz w:val="22"/>
          <w:szCs w:val="22"/>
        </w:rPr>
        <w:t xml:space="preserve">3.5.7. Производить отделочные </w:t>
      </w:r>
      <w:r w:rsidRPr="00D045AC">
        <w:rPr>
          <w:sz w:val="22"/>
          <w:szCs w:val="22"/>
        </w:rPr>
        <w:t xml:space="preserve">и ремонтные </w:t>
      </w:r>
      <w:r w:rsidR="00D045AC">
        <w:rPr>
          <w:sz w:val="22"/>
          <w:szCs w:val="22"/>
        </w:rPr>
        <w:t>работы и</w:t>
      </w:r>
      <w:r w:rsidR="00D045AC" w:rsidRPr="00D045AC">
        <w:rPr>
          <w:sz w:val="22"/>
          <w:szCs w:val="22"/>
        </w:rPr>
        <w:t xml:space="preserve"> </w:t>
      </w:r>
      <w:r w:rsidR="00D045AC">
        <w:rPr>
          <w:rFonts w:eastAsiaTheme="minorHAnsi"/>
          <w:sz w:val="22"/>
          <w:szCs w:val="22"/>
          <w:lang w:eastAsia="en-US"/>
        </w:rPr>
        <w:t>н</w:t>
      </w:r>
      <w:r w:rsidR="005C1381">
        <w:rPr>
          <w:rFonts w:eastAsiaTheme="minorHAnsi"/>
          <w:sz w:val="22"/>
          <w:szCs w:val="22"/>
          <w:lang w:eastAsia="en-US"/>
        </w:rPr>
        <w:t xml:space="preserve">е допускать </w:t>
      </w:r>
      <w:r w:rsidR="00D045AC" w:rsidRPr="00D045AC">
        <w:rPr>
          <w:rFonts w:eastAsiaTheme="minorHAnsi"/>
          <w:sz w:val="22"/>
          <w:szCs w:val="22"/>
          <w:lang w:eastAsia="en-US"/>
        </w:rPr>
        <w:t xml:space="preserve"> нарушение тишины и покоя граждан</w:t>
      </w:r>
      <w:r w:rsidRPr="00D045AC">
        <w:rPr>
          <w:sz w:val="22"/>
          <w:szCs w:val="22"/>
        </w:rPr>
        <w:t xml:space="preserve"> </w:t>
      </w:r>
      <w:r w:rsidR="00D045AC" w:rsidRPr="00D045AC">
        <w:rPr>
          <w:rFonts w:eastAsiaTheme="minorHAnsi"/>
          <w:sz w:val="22"/>
          <w:szCs w:val="22"/>
          <w:lang w:eastAsia="en-US"/>
        </w:rPr>
        <w:t>с 21.00 до 8.00 часов в будние дни (с понедельника по пятницу включительно), с 22.00 до 10.00 часов в выходные (суббота, воскресенье)</w:t>
      </w:r>
      <w:r w:rsidR="000C77AB">
        <w:rPr>
          <w:rFonts w:eastAsiaTheme="minorHAnsi"/>
          <w:sz w:val="22"/>
          <w:szCs w:val="22"/>
          <w:lang w:eastAsia="en-US"/>
        </w:rPr>
        <w:t>.</w:t>
      </w:r>
    </w:p>
    <w:p w:rsidR="00B51FB5" w:rsidRPr="00E13D8E" w:rsidRDefault="00B51FB5" w:rsidP="0094127E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</w:t>
      </w:r>
      <w:r w:rsidR="005C1381">
        <w:rPr>
          <w:rFonts w:ascii="Times New Roman" w:hAnsi="Times New Roman" w:cs="Times New Roman"/>
          <w:sz w:val="22"/>
          <w:szCs w:val="22"/>
        </w:rPr>
        <w:t>8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  <w:r w:rsidRPr="00E13D8E">
        <w:rPr>
          <w:rFonts w:ascii="Times New Roman" w:hAnsi="Times New Roman" w:cs="Times New Roman"/>
          <w:sz w:val="22"/>
          <w:szCs w:val="22"/>
        </w:rPr>
        <w:tab/>
        <w:t>Выполнять работы: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- по устройству полов с подогревом от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систем водоснабжения и отопления;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- предусматривающие ликвидацию, либо уменьшение сечения каналов естественной вентиляции;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- предусматривающие увеличение нагрузки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на несущие конструкции сверх допустимых по проекту при устройстве стяжек в полах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>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- по переносу радиаторов в застекленные лоджии, балконы;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- по устройству проемов, вырубке ниш, пробивке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B51FB5" w:rsidRPr="00E13D8E" w:rsidRDefault="00B51FB5" w:rsidP="00B51F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- по устройству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штроб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горизонтальных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штроб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для разводки трубопроводов.</w:t>
      </w:r>
    </w:p>
    <w:p w:rsidR="00CA5C11" w:rsidRPr="00E13D8E" w:rsidRDefault="00CA5C11" w:rsidP="00CA5C11">
      <w:pPr>
        <w:pStyle w:val="a8"/>
        <w:ind w:firstLine="480"/>
        <w:rPr>
          <w:rFonts w:ascii="Times New Roman" w:hAnsi="Times New Roman" w:cs="Times New Roman"/>
          <w:sz w:val="22"/>
          <w:szCs w:val="22"/>
        </w:rPr>
      </w:pPr>
    </w:p>
    <w:p w:rsidR="00CA5C11" w:rsidRPr="00E13D8E" w:rsidRDefault="00CA5C11" w:rsidP="00CA5C11">
      <w:pPr>
        <w:pStyle w:val="a8"/>
        <w:ind w:firstLine="4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4. Размер и порядок оплаты по Договору</w:t>
      </w:r>
    </w:p>
    <w:p w:rsidR="000747C5" w:rsidRPr="00E13D8E" w:rsidRDefault="00CA5C11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4.1. </w:t>
      </w:r>
      <w:r w:rsidR="000747C5" w:rsidRPr="00E13D8E">
        <w:rPr>
          <w:rFonts w:ascii="Times New Roman" w:hAnsi="Times New Roman" w:cs="Times New Roman"/>
          <w:sz w:val="22"/>
          <w:szCs w:val="22"/>
        </w:rPr>
        <w:t>Обязательные платежи включают в себя:</w:t>
      </w:r>
    </w:p>
    <w:p w:rsidR="000747C5" w:rsidRPr="00E13D8E" w:rsidRDefault="000747C5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4.1.1. плату за </w:t>
      </w:r>
      <w:r w:rsidR="0074007B">
        <w:rPr>
          <w:rFonts w:ascii="Times New Roman" w:hAnsi="Times New Roman" w:cs="Times New Roman"/>
          <w:sz w:val="22"/>
          <w:szCs w:val="22"/>
        </w:rPr>
        <w:t>с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одержание и </w:t>
      </w:r>
      <w:r w:rsidR="0074007B">
        <w:rPr>
          <w:rFonts w:ascii="Times New Roman" w:hAnsi="Times New Roman" w:cs="Times New Roman"/>
          <w:sz w:val="22"/>
          <w:szCs w:val="22"/>
        </w:rPr>
        <w:t>т</w:t>
      </w:r>
      <w:r w:rsidR="00087CA3">
        <w:rPr>
          <w:rFonts w:ascii="Times New Roman" w:hAnsi="Times New Roman" w:cs="Times New Roman"/>
          <w:sz w:val="22"/>
          <w:szCs w:val="22"/>
        </w:rPr>
        <w:t xml:space="preserve">екущий </w:t>
      </w:r>
      <w:r w:rsidRPr="00E13D8E">
        <w:rPr>
          <w:rFonts w:ascii="Times New Roman" w:hAnsi="Times New Roman" w:cs="Times New Roman"/>
          <w:sz w:val="22"/>
          <w:szCs w:val="22"/>
        </w:rPr>
        <w:t xml:space="preserve">ремонт жилого/нежилого помещения, </w:t>
      </w:r>
      <w:r w:rsidRPr="00095504">
        <w:rPr>
          <w:rFonts w:ascii="Times New Roman" w:hAnsi="Times New Roman" w:cs="Times New Roman"/>
          <w:sz w:val="22"/>
          <w:szCs w:val="22"/>
        </w:rPr>
        <w:t>включающую плату за услуги и</w:t>
      </w:r>
      <w:r w:rsidRPr="00E13D8E">
        <w:rPr>
          <w:rFonts w:ascii="Times New Roman" w:hAnsi="Times New Roman" w:cs="Times New Roman"/>
          <w:sz w:val="22"/>
          <w:szCs w:val="22"/>
        </w:rPr>
        <w:t xml:space="preserve"> работы по </w:t>
      </w:r>
      <w:r w:rsidR="0074007B">
        <w:rPr>
          <w:rFonts w:ascii="Times New Roman" w:hAnsi="Times New Roman" w:cs="Times New Roman"/>
          <w:sz w:val="22"/>
          <w:szCs w:val="22"/>
        </w:rPr>
        <w:t>у</w:t>
      </w:r>
      <w:r w:rsidRPr="00E13D8E">
        <w:rPr>
          <w:rFonts w:ascii="Times New Roman" w:hAnsi="Times New Roman" w:cs="Times New Roman"/>
          <w:sz w:val="22"/>
          <w:szCs w:val="22"/>
        </w:rPr>
        <w:t xml:space="preserve">правлению </w:t>
      </w:r>
      <w:r w:rsidR="0074007B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ногоквартирным домом</w:t>
      </w:r>
      <w:r w:rsidR="0074007B">
        <w:rPr>
          <w:rFonts w:ascii="Times New Roman" w:hAnsi="Times New Roman" w:cs="Times New Roman"/>
          <w:sz w:val="22"/>
          <w:szCs w:val="22"/>
        </w:rPr>
        <w:t>, содержанию и т</w:t>
      </w:r>
      <w:r w:rsidRPr="00E13D8E">
        <w:rPr>
          <w:rFonts w:ascii="Times New Roman" w:hAnsi="Times New Roman" w:cs="Times New Roman"/>
          <w:sz w:val="22"/>
          <w:szCs w:val="22"/>
        </w:rPr>
        <w:t xml:space="preserve">екущему </w:t>
      </w:r>
      <w:r w:rsidR="0074007B">
        <w:rPr>
          <w:rFonts w:ascii="Times New Roman" w:hAnsi="Times New Roman" w:cs="Times New Roman"/>
          <w:sz w:val="22"/>
          <w:szCs w:val="22"/>
        </w:rPr>
        <w:t>ремонту о</w:t>
      </w:r>
      <w:r w:rsidR="006F49C6" w:rsidRPr="00E13D8E">
        <w:rPr>
          <w:rFonts w:ascii="Times New Roman" w:hAnsi="Times New Roman" w:cs="Times New Roman"/>
          <w:sz w:val="22"/>
          <w:szCs w:val="22"/>
        </w:rPr>
        <w:t xml:space="preserve">бщего имущества </w:t>
      </w:r>
      <w:r w:rsidR="00C36250">
        <w:rPr>
          <w:rFonts w:ascii="Times New Roman" w:hAnsi="Times New Roman" w:cs="Times New Roman"/>
          <w:sz w:val="22"/>
          <w:szCs w:val="22"/>
        </w:rPr>
        <w:t>дома</w:t>
      </w:r>
      <w:r w:rsidRPr="00E13D8E">
        <w:rPr>
          <w:rFonts w:ascii="Times New Roman" w:hAnsi="Times New Roman" w:cs="Times New Roman"/>
          <w:sz w:val="22"/>
          <w:szCs w:val="22"/>
        </w:rPr>
        <w:t>;</w:t>
      </w:r>
    </w:p>
    <w:p w:rsidR="000747C5" w:rsidRPr="00E13D8E" w:rsidRDefault="000747C5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4.1.</w:t>
      </w:r>
      <w:r w:rsidR="0074007B">
        <w:rPr>
          <w:rFonts w:ascii="Times New Roman" w:hAnsi="Times New Roman" w:cs="Times New Roman"/>
          <w:sz w:val="22"/>
          <w:szCs w:val="22"/>
        </w:rPr>
        <w:t>3. плату за к</w:t>
      </w:r>
      <w:r w:rsidR="00B51FB5" w:rsidRPr="00E13D8E">
        <w:rPr>
          <w:rFonts w:ascii="Times New Roman" w:hAnsi="Times New Roman" w:cs="Times New Roman"/>
          <w:sz w:val="22"/>
          <w:szCs w:val="22"/>
        </w:rPr>
        <w:t>оммунальные услуги;</w:t>
      </w:r>
    </w:p>
    <w:p w:rsidR="001D261C" w:rsidRPr="001D261C" w:rsidRDefault="000747C5" w:rsidP="001D261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4.1.4.</w:t>
      </w:r>
      <w:r w:rsidR="005C1381">
        <w:rPr>
          <w:rFonts w:ascii="Times New Roman" w:hAnsi="Times New Roman" w:cs="Times New Roman"/>
          <w:sz w:val="22"/>
          <w:szCs w:val="22"/>
        </w:rPr>
        <w:t xml:space="preserve"> </w:t>
      </w:r>
      <w:r w:rsidR="00087CA3">
        <w:rPr>
          <w:rFonts w:ascii="Times New Roman" w:hAnsi="Times New Roman" w:cs="Times New Roman"/>
          <w:sz w:val="22"/>
          <w:szCs w:val="22"/>
        </w:rPr>
        <w:t>взнос</w:t>
      </w:r>
      <w:r w:rsidR="00154F96">
        <w:rPr>
          <w:rFonts w:ascii="Times New Roman" w:hAnsi="Times New Roman" w:cs="Times New Roman"/>
          <w:sz w:val="22"/>
          <w:szCs w:val="22"/>
        </w:rPr>
        <w:t xml:space="preserve"> </w:t>
      </w:r>
      <w:r w:rsidR="00087CA3">
        <w:rPr>
          <w:rFonts w:ascii="Times New Roman" w:hAnsi="Times New Roman" w:cs="Times New Roman"/>
          <w:sz w:val="22"/>
          <w:szCs w:val="22"/>
        </w:rPr>
        <w:t>н</w:t>
      </w:r>
      <w:r w:rsidR="001D261C" w:rsidRPr="00E13D8E">
        <w:rPr>
          <w:rFonts w:ascii="Times New Roman" w:hAnsi="Times New Roman" w:cs="Times New Roman"/>
          <w:sz w:val="22"/>
          <w:szCs w:val="22"/>
        </w:rPr>
        <w:t>а капитальный ремонт</w:t>
      </w:r>
      <w:r w:rsidR="001D261C">
        <w:rPr>
          <w:rFonts w:ascii="Times New Roman" w:hAnsi="Times New Roman" w:cs="Times New Roman"/>
          <w:sz w:val="22"/>
          <w:szCs w:val="22"/>
        </w:rPr>
        <w:t>.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1D261C" w:rsidRPr="001D261C">
        <w:rPr>
          <w:rFonts w:ascii="Times New Roman" w:hAnsi="Times New Roman" w:cs="Times New Roman"/>
          <w:sz w:val="22"/>
          <w:szCs w:val="22"/>
        </w:rPr>
        <w:t>Минимальный размер взноса на капитальный ремонт устанавливается нормативным правовым актом субъекта Российской Федерации</w:t>
      </w:r>
      <w:r w:rsidR="006B1C5B">
        <w:rPr>
          <w:rFonts w:ascii="Times New Roman" w:hAnsi="Times New Roman" w:cs="Times New Roman"/>
          <w:sz w:val="22"/>
          <w:szCs w:val="22"/>
        </w:rPr>
        <w:t>.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1D261C" w:rsidRPr="001D261C">
        <w:rPr>
          <w:rFonts w:ascii="Times New Roman" w:hAnsi="Times New Roman" w:cs="Times New Roman"/>
          <w:sz w:val="22"/>
          <w:szCs w:val="22"/>
        </w:rPr>
        <w:t xml:space="preserve">Собственники </w:t>
      </w:r>
      <w:r w:rsidR="0074007B">
        <w:rPr>
          <w:rFonts w:ascii="Times New Roman" w:hAnsi="Times New Roman" w:cs="Times New Roman"/>
          <w:sz w:val="22"/>
          <w:szCs w:val="22"/>
        </w:rPr>
        <w:t>п</w:t>
      </w:r>
      <w:r w:rsidR="001D261C" w:rsidRPr="001D261C">
        <w:rPr>
          <w:rFonts w:ascii="Times New Roman" w:hAnsi="Times New Roman" w:cs="Times New Roman"/>
          <w:sz w:val="22"/>
          <w:szCs w:val="22"/>
        </w:rPr>
        <w:t xml:space="preserve">омещений в </w:t>
      </w:r>
      <w:r w:rsidR="0074007B">
        <w:rPr>
          <w:rFonts w:ascii="Times New Roman" w:hAnsi="Times New Roman" w:cs="Times New Roman"/>
          <w:sz w:val="22"/>
          <w:szCs w:val="22"/>
        </w:rPr>
        <w:t>м</w:t>
      </w:r>
      <w:r w:rsidR="001D261C" w:rsidRPr="001D261C">
        <w:rPr>
          <w:rFonts w:ascii="Times New Roman" w:hAnsi="Times New Roman" w:cs="Times New Roman"/>
          <w:sz w:val="22"/>
          <w:szCs w:val="22"/>
        </w:rPr>
        <w:t>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</w:t>
      </w:r>
      <w:r w:rsidR="00087CA3">
        <w:rPr>
          <w:rFonts w:ascii="Times New Roman" w:hAnsi="Times New Roman" w:cs="Times New Roman"/>
          <w:sz w:val="22"/>
          <w:szCs w:val="22"/>
        </w:rPr>
        <w:t>.</w:t>
      </w:r>
    </w:p>
    <w:p w:rsidR="005D5C2F" w:rsidRPr="00E13D8E" w:rsidRDefault="000747C5" w:rsidP="005D5C2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4.2. </w:t>
      </w:r>
      <w:proofErr w:type="gramStart"/>
      <w:r w:rsidR="0010393B">
        <w:rPr>
          <w:rFonts w:ascii="Times New Roman" w:hAnsi="Times New Roman" w:cs="Times New Roman"/>
          <w:sz w:val="22"/>
          <w:szCs w:val="22"/>
        </w:rPr>
        <w:t>С</w:t>
      </w:r>
      <w:r w:rsidR="0074007B">
        <w:rPr>
          <w:rFonts w:ascii="Times New Roman" w:hAnsi="Times New Roman" w:cs="Times New Roman"/>
          <w:sz w:val="22"/>
          <w:szCs w:val="22"/>
        </w:rPr>
        <w:t>тоимость выполняемых у</w:t>
      </w:r>
      <w:r w:rsidR="00CD0CB2" w:rsidRPr="00E13D8E">
        <w:rPr>
          <w:rFonts w:ascii="Times New Roman" w:hAnsi="Times New Roman" w:cs="Times New Roman"/>
          <w:sz w:val="22"/>
          <w:szCs w:val="22"/>
        </w:rPr>
        <w:t>правляющей компанией работ и оказываемых услуг по</w:t>
      </w:r>
      <w:r w:rsidR="0074007B">
        <w:rPr>
          <w:rFonts w:ascii="Times New Roman" w:hAnsi="Times New Roman" w:cs="Times New Roman"/>
          <w:sz w:val="22"/>
          <w:szCs w:val="22"/>
        </w:rPr>
        <w:t xml:space="preserve"> управлению м</w:t>
      </w:r>
      <w:r w:rsidR="00087CA3">
        <w:rPr>
          <w:rFonts w:ascii="Times New Roman" w:hAnsi="Times New Roman" w:cs="Times New Roman"/>
          <w:sz w:val="22"/>
          <w:szCs w:val="22"/>
        </w:rPr>
        <w:t>ногоквартирным домом,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74007B">
        <w:rPr>
          <w:rFonts w:ascii="Times New Roman" w:hAnsi="Times New Roman" w:cs="Times New Roman"/>
          <w:sz w:val="22"/>
          <w:szCs w:val="22"/>
        </w:rPr>
        <w:t>с</w:t>
      </w:r>
      <w:r w:rsidR="0010393B">
        <w:rPr>
          <w:rFonts w:ascii="Times New Roman" w:hAnsi="Times New Roman" w:cs="Times New Roman"/>
          <w:sz w:val="22"/>
          <w:szCs w:val="22"/>
        </w:rPr>
        <w:t xml:space="preserve">одержанию и </w:t>
      </w:r>
      <w:r w:rsidR="0074007B">
        <w:rPr>
          <w:rFonts w:ascii="Times New Roman" w:hAnsi="Times New Roman" w:cs="Times New Roman"/>
          <w:sz w:val="22"/>
          <w:szCs w:val="22"/>
        </w:rPr>
        <w:t>т</w:t>
      </w:r>
      <w:r w:rsidR="00087CA3">
        <w:rPr>
          <w:rFonts w:ascii="Times New Roman" w:hAnsi="Times New Roman" w:cs="Times New Roman"/>
          <w:sz w:val="22"/>
          <w:szCs w:val="22"/>
        </w:rPr>
        <w:t xml:space="preserve">екущему </w:t>
      </w:r>
      <w:r w:rsidR="0010393B">
        <w:rPr>
          <w:rFonts w:ascii="Times New Roman" w:hAnsi="Times New Roman" w:cs="Times New Roman"/>
          <w:sz w:val="22"/>
          <w:szCs w:val="22"/>
        </w:rPr>
        <w:t xml:space="preserve">ремонту </w:t>
      </w:r>
      <w:r w:rsidR="0074007B">
        <w:rPr>
          <w:rFonts w:ascii="Times New Roman" w:hAnsi="Times New Roman" w:cs="Times New Roman"/>
          <w:sz w:val="22"/>
          <w:szCs w:val="22"/>
        </w:rPr>
        <w:t>о</w:t>
      </w:r>
      <w:r w:rsidR="00087CA3">
        <w:rPr>
          <w:rFonts w:ascii="Times New Roman" w:hAnsi="Times New Roman" w:cs="Times New Roman"/>
          <w:sz w:val="22"/>
          <w:szCs w:val="22"/>
        </w:rPr>
        <w:t>б</w:t>
      </w:r>
      <w:r w:rsidR="0074007B">
        <w:rPr>
          <w:rFonts w:ascii="Times New Roman" w:hAnsi="Times New Roman" w:cs="Times New Roman"/>
          <w:sz w:val="22"/>
          <w:szCs w:val="22"/>
        </w:rPr>
        <w:t>щего имущества в нем (плата за содержание и т</w:t>
      </w:r>
      <w:r w:rsidR="00087CA3">
        <w:rPr>
          <w:rFonts w:ascii="Times New Roman" w:hAnsi="Times New Roman" w:cs="Times New Roman"/>
          <w:sz w:val="22"/>
          <w:szCs w:val="22"/>
        </w:rPr>
        <w:t>екущий ремонт жилого/нежилого помещения)</w:t>
      </w:r>
      <w:r w:rsidR="0074007B">
        <w:rPr>
          <w:rFonts w:ascii="Times New Roman" w:hAnsi="Times New Roman" w:cs="Times New Roman"/>
          <w:sz w:val="22"/>
          <w:szCs w:val="22"/>
        </w:rPr>
        <w:t>, за 1 кв.м. общей площади п</w:t>
      </w:r>
      <w:r w:rsidR="00CD0CB2"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6B1C5B">
        <w:rPr>
          <w:rFonts w:ascii="Times New Roman" w:hAnsi="Times New Roman" w:cs="Times New Roman"/>
          <w:sz w:val="22"/>
          <w:szCs w:val="22"/>
        </w:rPr>
        <w:t>я</w:t>
      </w:r>
      <w:r w:rsidR="00CD0CB2" w:rsidRPr="00E13D8E">
        <w:rPr>
          <w:rFonts w:ascii="Times New Roman" w:hAnsi="Times New Roman" w:cs="Times New Roman"/>
          <w:sz w:val="22"/>
          <w:szCs w:val="22"/>
        </w:rPr>
        <w:t xml:space="preserve"> в месяц по настоящему Договору, соответствует утвержд</w:t>
      </w:r>
      <w:r w:rsidR="001D261C">
        <w:rPr>
          <w:rFonts w:ascii="Times New Roman" w:hAnsi="Times New Roman" w:cs="Times New Roman"/>
          <w:sz w:val="22"/>
          <w:szCs w:val="22"/>
        </w:rPr>
        <w:t>енному</w:t>
      </w:r>
      <w:r w:rsidR="00CD0CB2" w:rsidRPr="00E13D8E">
        <w:rPr>
          <w:rFonts w:ascii="Times New Roman" w:hAnsi="Times New Roman" w:cs="Times New Roman"/>
          <w:sz w:val="22"/>
          <w:szCs w:val="22"/>
        </w:rPr>
        <w:t xml:space="preserve"> органом местного самоуправления</w:t>
      </w:r>
      <w:r w:rsidR="00026ED2">
        <w:rPr>
          <w:rFonts w:ascii="Times New Roman" w:hAnsi="Times New Roman" w:cs="Times New Roman"/>
          <w:sz w:val="22"/>
          <w:szCs w:val="22"/>
        </w:rPr>
        <w:t>, на терр</w:t>
      </w:r>
      <w:r w:rsidR="002E23D7">
        <w:rPr>
          <w:rFonts w:ascii="Times New Roman" w:hAnsi="Times New Roman" w:cs="Times New Roman"/>
          <w:sz w:val="22"/>
          <w:szCs w:val="22"/>
        </w:rPr>
        <w:t>итории которого расположен м</w:t>
      </w:r>
      <w:r w:rsidR="00026ED2">
        <w:rPr>
          <w:rFonts w:ascii="Times New Roman" w:hAnsi="Times New Roman" w:cs="Times New Roman"/>
          <w:sz w:val="22"/>
          <w:szCs w:val="22"/>
        </w:rPr>
        <w:t>ногоквартирный дом,</w:t>
      </w:r>
      <w:r w:rsidR="00CD0CB2" w:rsidRPr="00E13D8E">
        <w:rPr>
          <w:rFonts w:ascii="Times New Roman" w:hAnsi="Times New Roman" w:cs="Times New Roman"/>
          <w:sz w:val="22"/>
          <w:szCs w:val="22"/>
        </w:rPr>
        <w:t xml:space="preserve"> размеру платы за содержание и текущий ремонт жилого</w:t>
      </w:r>
      <w:proofErr w:type="gramEnd"/>
      <w:r w:rsidR="00CD0CB2" w:rsidRPr="00E13D8E">
        <w:rPr>
          <w:rFonts w:ascii="Times New Roman" w:hAnsi="Times New Roman" w:cs="Times New Roman"/>
          <w:sz w:val="22"/>
          <w:szCs w:val="22"/>
        </w:rPr>
        <w:t xml:space="preserve"> помещения для собственников жилых помещений</w:t>
      </w:r>
      <w:r w:rsidR="005C1381">
        <w:rPr>
          <w:rFonts w:ascii="Times New Roman" w:hAnsi="Times New Roman" w:cs="Times New Roman"/>
          <w:sz w:val="22"/>
          <w:szCs w:val="22"/>
        </w:rPr>
        <w:t xml:space="preserve"> </w:t>
      </w:r>
      <w:r w:rsidR="005D5C2F">
        <w:rPr>
          <w:rFonts w:ascii="Times New Roman" w:hAnsi="Times New Roman" w:cs="Times New Roman"/>
          <w:sz w:val="22"/>
          <w:szCs w:val="22"/>
        </w:rPr>
        <w:t>(с уч</w:t>
      </w:r>
      <w:r w:rsidR="005C1381">
        <w:rPr>
          <w:rFonts w:ascii="Times New Roman" w:hAnsi="Times New Roman" w:cs="Times New Roman"/>
          <w:sz w:val="22"/>
          <w:szCs w:val="22"/>
        </w:rPr>
        <w:t>етом степени благоустроенности м</w:t>
      </w:r>
      <w:r w:rsidR="005D5C2F">
        <w:rPr>
          <w:rFonts w:ascii="Times New Roman" w:hAnsi="Times New Roman" w:cs="Times New Roman"/>
          <w:sz w:val="22"/>
          <w:szCs w:val="22"/>
        </w:rPr>
        <w:t>ногоквартирного дома).</w:t>
      </w:r>
    </w:p>
    <w:p w:rsidR="00CA5C11" w:rsidRPr="00E13D8E" w:rsidRDefault="005C1381" w:rsidP="005D5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E23D7">
        <w:rPr>
          <w:rFonts w:ascii="Times New Roman" w:hAnsi="Times New Roman" w:cs="Times New Roman"/>
          <w:sz w:val="22"/>
          <w:szCs w:val="22"/>
        </w:rPr>
        <w:t>Размер платы за содержание и т</w:t>
      </w:r>
      <w:r w:rsidR="003B09F5">
        <w:rPr>
          <w:rFonts w:ascii="Times New Roman" w:hAnsi="Times New Roman" w:cs="Times New Roman"/>
          <w:sz w:val="22"/>
          <w:szCs w:val="22"/>
        </w:rPr>
        <w:t xml:space="preserve">екущий ремонт жилого/нежилого </w:t>
      </w:r>
      <w:r w:rsidR="002E23D7">
        <w:rPr>
          <w:rFonts w:ascii="Times New Roman" w:hAnsi="Times New Roman" w:cs="Times New Roman"/>
          <w:sz w:val="22"/>
          <w:szCs w:val="22"/>
        </w:rPr>
        <w:t>п</w:t>
      </w:r>
      <w:r w:rsidR="003B09F5">
        <w:rPr>
          <w:rFonts w:ascii="Times New Roman" w:hAnsi="Times New Roman" w:cs="Times New Roman"/>
          <w:sz w:val="22"/>
          <w:szCs w:val="22"/>
        </w:rPr>
        <w:t>омещения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изменяется в случае изменения размера платы за содержание и текущий ремонт жилого помещения правовыми актами </w:t>
      </w:r>
      <w:r w:rsidR="006F49C6" w:rsidRPr="00E13D8E">
        <w:rPr>
          <w:rFonts w:ascii="Times New Roman" w:hAnsi="Times New Roman" w:cs="Times New Roman"/>
          <w:sz w:val="22"/>
          <w:szCs w:val="22"/>
        </w:rPr>
        <w:t>органа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местного самоуправления</w:t>
      </w:r>
      <w:r w:rsidR="000D270C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6F49C6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4.</w:t>
      </w:r>
      <w:r w:rsidR="005D5C2F">
        <w:rPr>
          <w:rFonts w:ascii="Times New Roman" w:hAnsi="Times New Roman" w:cs="Times New Roman"/>
          <w:sz w:val="22"/>
          <w:szCs w:val="22"/>
        </w:rPr>
        <w:t>3</w:t>
      </w:r>
      <w:r w:rsidR="005C1381">
        <w:rPr>
          <w:rFonts w:ascii="Times New Roman" w:hAnsi="Times New Roman" w:cs="Times New Roman"/>
          <w:sz w:val="22"/>
          <w:szCs w:val="22"/>
        </w:rPr>
        <w:t>. Оплата за услуги и работы по у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правлению </w:t>
      </w:r>
      <w:r w:rsidR="005C1381">
        <w:rPr>
          <w:rFonts w:ascii="Times New Roman" w:hAnsi="Times New Roman" w:cs="Times New Roman"/>
          <w:sz w:val="22"/>
          <w:szCs w:val="22"/>
        </w:rPr>
        <w:t>многоквартирным домом, содержанию и текущему ремонту о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нем, иных платежей, </w:t>
      </w:r>
      <w:r w:rsidR="005C1381">
        <w:rPr>
          <w:rFonts w:ascii="Times New Roman" w:hAnsi="Times New Roman" w:cs="Times New Roman"/>
          <w:sz w:val="22"/>
          <w:szCs w:val="22"/>
        </w:rPr>
        <w:t>установленных общим собранием с</w:t>
      </w:r>
      <w:r w:rsidR="0013210D" w:rsidRPr="00E13D8E">
        <w:rPr>
          <w:rFonts w:ascii="Times New Roman" w:hAnsi="Times New Roman" w:cs="Times New Roman"/>
          <w:sz w:val="22"/>
          <w:szCs w:val="22"/>
        </w:rPr>
        <w:t xml:space="preserve">обственником за </w:t>
      </w:r>
      <w:r w:rsidR="005C1381">
        <w:rPr>
          <w:rFonts w:ascii="Times New Roman" w:hAnsi="Times New Roman" w:cs="Times New Roman"/>
          <w:sz w:val="22"/>
          <w:szCs w:val="22"/>
        </w:rPr>
        <w:t>1 кв.м. общей площади п</w:t>
      </w:r>
      <w:r w:rsidR="0013210D" w:rsidRPr="00E13D8E">
        <w:rPr>
          <w:rFonts w:ascii="Times New Roman" w:hAnsi="Times New Roman" w:cs="Times New Roman"/>
          <w:sz w:val="22"/>
          <w:szCs w:val="22"/>
        </w:rPr>
        <w:t>омещения</w:t>
      </w:r>
      <w:r w:rsidR="005C1381">
        <w:rPr>
          <w:rFonts w:ascii="Times New Roman" w:hAnsi="Times New Roman" w:cs="Times New Roman"/>
          <w:sz w:val="22"/>
          <w:szCs w:val="22"/>
        </w:rPr>
        <w:t>, а также за отопление п</w:t>
      </w:r>
      <w:r w:rsidR="00CA5C11"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6B1C5B">
        <w:rPr>
          <w:rFonts w:ascii="Times New Roman" w:hAnsi="Times New Roman" w:cs="Times New Roman"/>
          <w:sz w:val="22"/>
          <w:szCs w:val="22"/>
        </w:rPr>
        <w:t>я</w:t>
      </w:r>
      <w:r w:rsidR="005C1381">
        <w:rPr>
          <w:rFonts w:ascii="Times New Roman" w:hAnsi="Times New Roman" w:cs="Times New Roman"/>
          <w:sz w:val="22"/>
          <w:szCs w:val="22"/>
        </w:rPr>
        <w:t xml:space="preserve"> производится собственником – пропорционально д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оле </w:t>
      </w:r>
      <w:r w:rsidR="002E23D7">
        <w:rPr>
          <w:rFonts w:ascii="Times New Roman" w:hAnsi="Times New Roman" w:cs="Times New Roman"/>
          <w:sz w:val="22"/>
          <w:szCs w:val="22"/>
        </w:rPr>
        <w:t>в праве общей собственности на о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бщее имущество в </w:t>
      </w:r>
      <w:r w:rsidR="002E23D7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CA5C11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4.</w:t>
      </w:r>
      <w:r w:rsidR="005D5C2F">
        <w:rPr>
          <w:rFonts w:ascii="Times New Roman" w:hAnsi="Times New Roman" w:cs="Times New Roman"/>
          <w:sz w:val="22"/>
          <w:szCs w:val="22"/>
        </w:rPr>
        <w:t>4</w:t>
      </w:r>
      <w:r w:rsidRPr="00E13D8E">
        <w:rPr>
          <w:rFonts w:ascii="Times New Roman" w:hAnsi="Times New Roman" w:cs="Times New Roman"/>
          <w:sz w:val="22"/>
          <w:szCs w:val="22"/>
        </w:rPr>
        <w:t xml:space="preserve">. Оплата за услуги и работы по </w:t>
      </w:r>
      <w:r w:rsidR="002E23D7">
        <w:rPr>
          <w:rFonts w:ascii="Times New Roman" w:hAnsi="Times New Roman" w:cs="Times New Roman"/>
          <w:sz w:val="22"/>
          <w:szCs w:val="22"/>
        </w:rPr>
        <w:t>управлению многоквартирным домом, содержанию и текущему ремонту общего имущества в нем по д</w:t>
      </w:r>
      <w:r w:rsidRPr="00E13D8E">
        <w:rPr>
          <w:rFonts w:ascii="Times New Roman" w:hAnsi="Times New Roman" w:cs="Times New Roman"/>
          <w:sz w:val="22"/>
          <w:szCs w:val="22"/>
        </w:rPr>
        <w:t>оговору производится путем внесения</w:t>
      </w:r>
      <w:r w:rsidR="002E23D7">
        <w:rPr>
          <w:rFonts w:ascii="Times New Roman" w:hAnsi="Times New Roman" w:cs="Times New Roman"/>
          <w:sz w:val="22"/>
          <w:szCs w:val="22"/>
        </w:rPr>
        <w:t xml:space="preserve"> с</w:t>
      </w:r>
      <w:r w:rsidR="004B568B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6B1C5B">
        <w:rPr>
          <w:rFonts w:ascii="Times New Roman" w:hAnsi="Times New Roman" w:cs="Times New Roman"/>
          <w:sz w:val="22"/>
          <w:szCs w:val="22"/>
        </w:rPr>
        <w:t xml:space="preserve">ом </w:t>
      </w:r>
      <w:r w:rsidR="002E23D7">
        <w:rPr>
          <w:rFonts w:ascii="Times New Roman" w:hAnsi="Times New Roman" w:cs="Times New Roman"/>
          <w:sz w:val="22"/>
          <w:szCs w:val="22"/>
        </w:rPr>
        <w:t xml:space="preserve"> и п</w:t>
      </w:r>
      <w:r w:rsidR="004B568B" w:rsidRPr="00E13D8E">
        <w:rPr>
          <w:rFonts w:ascii="Times New Roman" w:hAnsi="Times New Roman" w:cs="Times New Roman"/>
          <w:sz w:val="22"/>
          <w:szCs w:val="22"/>
        </w:rPr>
        <w:t>ользователями</w:t>
      </w:r>
      <w:r w:rsidR="002E23D7">
        <w:rPr>
          <w:rFonts w:ascii="Times New Roman" w:hAnsi="Times New Roman" w:cs="Times New Roman"/>
          <w:sz w:val="22"/>
          <w:szCs w:val="22"/>
        </w:rPr>
        <w:t xml:space="preserve"> п</w:t>
      </w:r>
      <w:r w:rsidRPr="00E13D8E">
        <w:rPr>
          <w:rFonts w:ascii="Times New Roman" w:hAnsi="Times New Roman" w:cs="Times New Roman"/>
          <w:sz w:val="22"/>
          <w:szCs w:val="22"/>
        </w:rPr>
        <w:t>латы за</w:t>
      </w:r>
      <w:r w:rsidR="00623959">
        <w:rPr>
          <w:rFonts w:ascii="Times New Roman" w:hAnsi="Times New Roman" w:cs="Times New Roman"/>
          <w:sz w:val="22"/>
          <w:szCs w:val="22"/>
        </w:rPr>
        <w:t xml:space="preserve"> </w:t>
      </w:r>
      <w:r w:rsidR="002E23D7">
        <w:rPr>
          <w:rFonts w:ascii="Times New Roman" w:hAnsi="Times New Roman" w:cs="Times New Roman"/>
          <w:sz w:val="22"/>
          <w:szCs w:val="22"/>
        </w:rPr>
        <w:t>с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одержание и </w:t>
      </w:r>
      <w:r w:rsidR="002E23D7">
        <w:rPr>
          <w:rFonts w:ascii="Times New Roman" w:hAnsi="Times New Roman" w:cs="Times New Roman"/>
          <w:sz w:val="22"/>
          <w:szCs w:val="22"/>
        </w:rPr>
        <w:t>т</w:t>
      </w:r>
      <w:r w:rsidR="003B09F5">
        <w:rPr>
          <w:rFonts w:ascii="Times New Roman" w:hAnsi="Times New Roman" w:cs="Times New Roman"/>
          <w:sz w:val="22"/>
          <w:szCs w:val="22"/>
        </w:rPr>
        <w:t xml:space="preserve">екущий </w:t>
      </w:r>
      <w:r w:rsidRPr="00E13D8E">
        <w:rPr>
          <w:rFonts w:ascii="Times New Roman" w:hAnsi="Times New Roman" w:cs="Times New Roman"/>
          <w:sz w:val="22"/>
          <w:szCs w:val="22"/>
        </w:rPr>
        <w:t xml:space="preserve">ремонт жилого/нежилого </w:t>
      </w:r>
      <w:r w:rsidR="002E23D7">
        <w:rPr>
          <w:rFonts w:ascii="Times New Roman" w:hAnsi="Times New Roman" w:cs="Times New Roman"/>
          <w:sz w:val="22"/>
          <w:szCs w:val="22"/>
        </w:rPr>
        <w:t>п</w:t>
      </w:r>
      <w:r w:rsidRPr="00E13D8E">
        <w:rPr>
          <w:rFonts w:ascii="Times New Roman" w:hAnsi="Times New Roman" w:cs="Times New Roman"/>
          <w:sz w:val="22"/>
          <w:szCs w:val="22"/>
        </w:rPr>
        <w:t xml:space="preserve">омещения на расчетный счет </w:t>
      </w:r>
      <w:r w:rsidR="002E23D7">
        <w:rPr>
          <w:rFonts w:ascii="Times New Roman" w:hAnsi="Times New Roman" w:cs="Times New Roman"/>
          <w:sz w:val="22"/>
          <w:szCs w:val="22"/>
        </w:rPr>
        <w:t>у</w:t>
      </w:r>
      <w:r w:rsidRPr="00E13D8E">
        <w:rPr>
          <w:rFonts w:ascii="Times New Roman" w:hAnsi="Times New Roman" w:cs="Times New Roman"/>
          <w:sz w:val="22"/>
          <w:szCs w:val="22"/>
        </w:rPr>
        <w:t>правляющей компании.</w:t>
      </w:r>
      <w:r w:rsidR="005C1842" w:rsidRPr="00E13D8E">
        <w:rPr>
          <w:rFonts w:ascii="Times New Roman" w:hAnsi="Times New Roman" w:cs="Times New Roman"/>
          <w:sz w:val="22"/>
          <w:szCs w:val="22"/>
        </w:rPr>
        <w:t xml:space="preserve"> Оплата всех услуг и работ, предусмотренных Договором, производится </w:t>
      </w:r>
      <w:r w:rsidR="002E23D7">
        <w:rPr>
          <w:rFonts w:ascii="Times New Roman" w:hAnsi="Times New Roman" w:cs="Times New Roman"/>
          <w:sz w:val="22"/>
          <w:szCs w:val="22"/>
        </w:rPr>
        <w:t>с</w:t>
      </w:r>
      <w:r w:rsidR="005C1842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6B1C5B">
        <w:rPr>
          <w:rFonts w:ascii="Times New Roman" w:hAnsi="Times New Roman" w:cs="Times New Roman"/>
          <w:sz w:val="22"/>
          <w:szCs w:val="22"/>
        </w:rPr>
        <w:t>ом</w:t>
      </w:r>
      <w:r w:rsidR="002E23D7">
        <w:rPr>
          <w:rFonts w:ascii="Times New Roman" w:hAnsi="Times New Roman" w:cs="Times New Roman"/>
          <w:sz w:val="22"/>
          <w:szCs w:val="22"/>
        </w:rPr>
        <w:t xml:space="preserve"> путем внесения о</w:t>
      </w:r>
      <w:r w:rsidR="005C1842" w:rsidRPr="00E13D8E">
        <w:rPr>
          <w:rFonts w:ascii="Times New Roman" w:hAnsi="Times New Roman" w:cs="Times New Roman"/>
          <w:sz w:val="22"/>
          <w:szCs w:val="22"/>
        </w:rPr>
        <w:t>бязательн</w:t>
      </w:r>
      <w:r w:rsidR="002E23D7">
        <w:rPr>
          <w:rFonts w:ascii="Times New Roman" w:hAnsi="Times New Roman" w:cs="Times New Roman"/>
          <w:sz w:val="22"/>
          <w:szCs w:val="22"/>
        </w:rPr>
        <w:t>ых платежей. Наниматели вносят у</w:t>
      </w:r>
      <w:r w:rsidR="005C1842" w:rsidRPr="00E13D8E">
        <w:rPr>
          <w:rFonts w:ascii="Times New Roman" w:hAnsi="Times New Roman" w:cs="Times New Roman"/>
          <w:sz w:val="22"/>
          <w:szCs w:val="22"/>
        </w:rPr>
        <w:t>правляющей компании плату за содержание и ремонт жилого помещ</w:t>
      </w:r>
      <w:r w:rsidR="002A5293">
        <w:rPr>
          <w:rFonts w:ascii="Times New Roman" w:hAnsi="Times New Roman" w:cs="Times New Roman"/>
          <w:sz w:val="22"/>
          <w:szCs w:val="22"/>
        </w:rPr>
        <w:t>ения, к</w:t>
      </w:r>
      <w:r w:rsidR="005C1842" w:rsidRPr="00E13D8E">
        <w:rPr>
          <w:rFonts w:ascii="Times New Roman" w:hAnsi="Times New Roman" w:cs="Times New Roman"/>
          <w:sz w:val="22"/>
          <w:szCs w:val="22"/>
        </w:rPr>
        <w:t>оммунальные услуги в соответствии с законодательством РФ.</w:t>
      </w:r>
    </w:p>
    <w:p w:rsidR="00CA5C11" w:rsidRPr="00E13D8E" w:rsidRDefault="004B568B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0827E5">
        <w:rPr>
          <w:rFonts w:ascii="Times New Roman" w:hAnsi="Times New Roman" w:cs="Times New Roman"/>
          <w:sz w:val="22"/>
          <w:szCs w:val="22"/>
        </w:rPr>
        <w:t>5</w:t>
      </w:r>
      <w:r w:rsidRPr="00E13D8E">
        <w:rPr>
          <w:rFonts w:ascii="Times New Roman" w:hAnsi="Times New Roman" w:cs="Times New Roman"/>
          <w:sz w:val="22"/>
          <w:szCs w:val="22"/>
        </w:rPr>
        <w:t xml:space="preserve">. </w:t>
      </w:r>
      <w:r w:rsidR="00F2080E">
        <w:rPr>
          <w:rFonts w:ascii="Times New Roman" w:hAnsi="Times New Roman" w:cs="Times New Roman"/>
          <w:sz w:val="22"/>
          <w:szCs w:val="22"/>
        </w:rPr>
        <w:t>Размер п</w:t>
      </w:r>
      <w:r w:rsidR="002A5293">
        <w:rPr>
          <w:rFonts w:ascii="Times New Roman" w:hAnsi="Times New Roman" w:cs="Times New Roman"/>
          <w:sz w:val="22"/>
          <w:szCs w:val="22"/>
        </w:rPr>
        <w:t>лат</w:t>
      </w:r>
      <w:r w:rsidR="00F2080E">
        <w:rPr>
          <w:rFonts w:ascii="Times New Roman" w:hAnsi="Times New Roman" w:cs="Times New Roman"/>
          <w:sz w:val="22"/>
          <w:szCs w:val="22"/>
        </w:rPr>
        <w:t>ы</w:t>
      </w:r>
      <w:r w:rsidR="002A5293">
        <w:rPr>
          <w:rFonts w:ascii="Times New Roman" w:hAnsi="Times New Roman" w:cs="Times New Roman"/>
          <w:sz w:val="22"/>
          <w:szCs w:val="22"/>
        </w:rPr>
        <w:t xml:space="preserve"> за к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оммунальные услуги рассчитывается </w:t>
      </w:r>
      <w:r w:rsidR="007F417E">
        <w:rPr>
          <w:rFonts w:ascii="Times New Roman" w:hAnsi="Times New Roman" w:cs="Times New Roman"/>
          <w:sz w:val="22"/>
          <w:szCs w:val="22"/>
        </w:rPr>
        <w:t>в соответствии с Правилами предоставлени</w:t>
      </w:r>
      <w:r w:rsidR="002A5293">
        <w:rPr>
          <w:rFonts w:ascii="Times New Roman" w:hAnsi="Times New Roman" w:cs="Times New Roman"/>
          <w:sz w:val="22"/>
          <w:szCs w:val="22"/>
        </w:rPr>
        <w:t xml:space="preserve">я коммунальных услуг. </w:t>
      </w:r>
      <w:r w:rsidR="00F2080E">
        <w:rPr>
          <w:rFonts w:ascii="Times New Roman" w:hAnsi="Times New Roman" w:cs="Times New Roman"/>
          <w:sz w:val="22"/>
          <w:szCs w:val="22"/>
        </w:rPr>
        <w:t>Размер п</w:t>
      </w:r>
      <w:r w:rsidR="002A5293">
        <w:rPr>
          <w:rFonts w:ascii="Times New Roman" w:hAnsi="Times New Roman" w:cs="Times New Roman"/>
          <w:sz w:val="22"/>
          <w:szCs w:val="22"/>
        </w:rPr>
        <w:t>лат</w:t>
      </w:r>
      <w:r w:rsidR="00F2080E">
        <w:rPr>
          <w:rFonts w:ascii="Times New Roman" w:hAnsi="Times New Roman" w:cs="Times New Roman"/>
          <w:sz w:val="22"/>
          <w:szCs w:val="22"/>
        </w:rPr>
        <w:t>ы</w:t>
      </w:r>
      <w:r w:rsidR="002A5293">
        <w:rPr>
          <w:rFonts w:ascii="Times New Roman" w:hAnsi="Times New Roman" w:cs="Times New Roman"/>
          <w:sz w:val="22"/>
          <w:szCs w:val="22"/>
        </w:rPr>
        <w:t xml:space="preserve"> за к</w:t>
      </w:r>
      <w:r w:rsidR="007F417E">
        <w:rPr>
          <w:rFonts w:ascii="Times New Roman" w:hAnsi="Times New Roman" w:cs="Times New Roman"/>
          <w:sz w:val="22"/>
          <w:szCs w:val="22"/>
        </w:rPr>
        <w:t xml:space="preserve">оммунальные услуги рассчитывается </w:t>
      </w:r>
      <w:r w:rsidR="00CA5C11" w:rsidRPr="00E13D8E">
        <w:rPr>
          <w:rFonts w:ascii="Times New Roman" w:hAnsi="Times New Roman" w:cs="Times New Roman"/>
          <w:sz w:val="22"/>
          <w:szCs w:val="22"/>
        </w:rPr>
        <w:t>исходя из объема их потребления, определенного на основании показаний приборов учета</w:t>
      </w:r>
      <w:r w:rsidR="007F417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7F417E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="007F417E">
        <w:rPr>
          <w:rFonts w:ascii="Times New Roman" w:hAnsi="Times New Roman" w:cs="Times New Roman"/>
          <w:sz w:val="22"/>
          <w:szCs w:val="22"/>
        </w:rPr>
        <w:t>, индивидуальных)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, начиная </w:t>
      </w:r>
      <w:proofErr w:type="gramStart"/>
      <w:r w:rsidR="00CA5C11" w:rsidRPr="00E13D8E">
        <w:rPr>
          <w:rFonts w:ascii="Times New Roman" w:hAnsi="Times New Roman" w:cs="Times New Roman"/>
          <w:sz w:val="22"/>
          <w:szCs w:val="22"/>
        </w:rPr>
        <w:t>с даты ввода</w:t>
      </w:r>
      <w:proofErr w:type="gramEnd"/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в эксплуатацию </w:t>
      </w:r>
      <w:r w:rsidR="007F417E">
        <w:rPr>
          <w:rFonts w:ascii="Times New Roman" w:hAnsi="Times New Roman" w:cs="Times New Roman"/>
          <w:sz w:val="22"/>
          <w:szCs w:val="22"/>
        </w:rPr>
        <w:t xml:space="preserve">соответствующих 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приборов учета потребления коммунальных ресурсов. </w:t>
      </w:r>
      <w:proofErr w:type="gramStart"/>
      <w:r w:rsidR="00CA5C11" w:rsidRPr="00E13D8E">
        <w:rPr>
          <w:rFonts w:ascii="Times New Roman" w:hAnsi="Times New Roman" w:cs="Times New Roman"/>
          <w:sz w:val="22"/>
          <w:szCs w:val="22"/>
        </w:rPr>
        <w:t>До ввода в эксплуатацию или при отсутствии приборов учета коммунальных ресурсов разме</w:t>
      </w:r>
      <w:r w:rsidR="002A5293">
        <w:rPr>
          <w:rFonts w:ascii="Times New Roman" w:hAnsi="Times New Roman" w:cs="Times New Roman"/>
          <w:sz w:val="22"/>
          <w:szCs w:val="22"/>
        </w:rPr>
        <w:t>р платы за к</w:t>
      </w:r>
      <w:r w:rsidR="005C1842" w:rsidRPr="00E13D8E">
        <w:rPr>
          <w:rFonts w:ascii="Times New Roman" w:hAnsi="Times New Roman" w:cs="Times New Roman"/>
          <w:sz w:val="22"/>
          <w:szCs w:val="22"/>
        </w:rPr>
        <w:t>оммунальные услуги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определяется исходя из нормативов потребления коммунальных услуг, утвержденных в установленном законодательством РФ порядке, и</w:t>
      </w:r>
      <w:r w:rsidR="002A5293">
        <w:rPr>
          <w:rFonts w:ascii="Times New Roman" w:hAnsi="Times New Roman" w:cs="Times New Roman"/>
          <w:sz w:val="22"/>
          <w:szCs w:val="22"/>
        </w:rPr>
        <w:t xml:space="preserve"> количества лиц, проживающих в п</w:t>
      </w:r>
      <w:r w:rsidR="00CA5C11" w:rsidRPr="00E13D8E">
        <w:rPr>
          <w:rFonts w:ascii="Times New Roman" w:hAnsi="Times New Roman" w:cs="Times New Roman"/>
          <w:sz w:val="22"/>
          <w:szCs w:val="22"/>
        </w:rPr>
        <w:t>омещении</w:t>
      </w:r>
      <w:r w:rsidR="002A5293">
        <w:rPr>
          <w:rFonts w:ascii="Times New Roman" w:hAnsi="Times New Roman" w:cs="Times New Roman"/>
          <w:sz w:val="22"/>
          <w:szCs w:val="22"/>
        </w:rPr>
        <w:t xml:space="preserve"> с</w:t>
      </w:r>
      <w:r w:rsidR="005C1842" w:rsidRPr="00E13D8E">
        <w:rPr>
          <w:rFonts w:ascii="Times New Roman" w:hAnsi="Times New Roman" w:cs="Times New Roman"/>
          <w:sz w:val="22"/>
          <w:szCs w:val="22"/>
        </w:rPr>
        <w:t>обственника или</w:t>
      </w:r>
      <w:r w:rsidR="002A5293">
        <w:rPr>
          <w:rFonts w:ascii="Times New Roman" w:hAnsi="Times New Roman" w:cs="Times New Roman"/>
          <w:sz w:val="22"/>
          <w:szCs w:val="22"/>
        </w:rPr>
        <w:t xml:space="preserve"> п</w:t>
      </w:r>
      <w:r w:rsidR="00CA5C11" w:rsidRPr="00E13D8E">
        <w:rPr>
          <w:rFonts w:ascii="Times New Roman" w:hAnsi="Times New Roman" w:cs="Times New Roman"/>
          <w:sz w:val="22"/>
          <w:szCs w:val="22"/>
        </w:rPr>
        <w:t>ользователя.</w:t>
      </w:r>
      <w:proofErr w:type="gramEnd"/>
    </w:p>
    <w:p w:rsidR="000827E5" w:rsidRPr="00E13D8E" w:rsidRDefault="000827E5" w:rsidP="000827E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6. Размер платы собственника, пользователя за к</w:t>
      </w:r>
      <w:r w:rsidRPr="00E13D8E">
        <w:rPr>
          <w:rFonts w:ascii="Times New Roman" w:hAnsi="Times New Roman" w:cs="Times New Roman"/>
          <w:sz w:val="22"/>
          <w:szCs w:val="22"/>
        </w:rPr>
        <w:t>оммунальные у</w:t>
      </w:r>
      <w:r w:rsidR="00C3276D">
        <w:rPr>
          <w:rFonts w:ascii="Times New Roman" w:hAnsi="Times New Roman" w:cs="Times New Roman"/>
          <w:sz w:val="22"/>
          <w:szCs w:val="22"/>
        </w:rPr>
        <w:t>слуги рассчитывается по тарифам</w:t>
      </w:r>
      <w:r w:rsidRPr="00E13D8E">
        <w:rPr>
          <w:rFonts w:ascii="Times New Roman" w:hAnsi="Times New Roman" w:cs="Times New Roman"/>
          <w:sz w:val="22"/>
          <w:szCs w:val="22"/>
        </w:rPr>
        <w:t xml:space="preserve"> </w:t>
      </w:r>
      <w:r w:rsidR="00C3276D">
        <w:rPr>
          <w:rFonts w:ascii="Times New Roman" w:hAnsi="Times New Roman" w:cs="Times New Roman"/>
          <w:sz w:val="22"/>
          <w:szCs w:val="22"/>
        </w:rPr>
        <w:t>установленны</w:t>
      </w:r>
      <w:r w:rsidRPr="00E13D8E">
        <w:rPr>
          <w:rFonts w:ascii="Times New Roman" w:hAnsi="Times New Roman" w:cs="Times New Roman"/>
          <w:sz w:val="22"/>
          <w:szCs w:val="22"/>
        </w:rPr>
        <w:t>м</w:t>
      </w:r>
      <w:r w:rsidR="00C3276D">
        <w:rPr>
          <w:rFonts w:ascii="Times New Roman" w:hAnsi="Times New Roman" w:cs="Times New Roman"/>
          <w:sz w:val="22"/>
          <w:szCs w:val="22"/>
        </w:rPr>
        <w:t>и</w:t>
      </w:r>
      <w:r w:rsidRPr="00E13D8E">
        <w:rPr>
          <w:rFonts w:ascii="Times New Roman" w:hAnsi="Times New Roman" w:cs="Times New Roman"/>
          <w:sz w:val="22"/>
          <w:szCs w:val="22"/>
        </w:rPr>
        <w:t xml:space="preserve"> </w:t>
      </w:r>
      <w:r w:rsidR="00C3276D">
        <w:rPr>
          <w:rFonts w:ascii="Times New Roman" w:hAnsi="Times New Roman" w:cs="Times New Roman"/>
          <w:sz w:val="22"/>
          <w:szCs w:val="22"/>
        </w:rPr>
        <w:t xml:space="preserve">органами государственной власти субъекта </w:t>
      </w:r>
      <w:r w:rsidRPr="00E13D8E">
        <w:rPr>
          <w:rFonts w:ascii="Times New Roman" w:hAnsi="Times New Roman" w:cs="Times New Roman"/>
          <w:sz w:val="22"/>
          <w:szCs w:val="22"/>
        </w:rPr>
        <w:t>РФ</w:t>
      </w:r>
      <w:r w:rsidR="00C3276D">
        <w:rPr>
          <w:rFonts w:ascii="Times New Roman" w:hAnsi="Times New Roman" w:cs="Times New Roman"/>
          <w:sz w:val="22"/>
          <w:szCs w:val="22"/>
        </w:rPr>
        <w:t>.</w:t>
      </w:r>
    </w:p>
    <w:p w:rsidR="00C85895" w:rsidRPr="00E13D8E" w:rsidRDefault="00CA5C11" w:rsidP="00305784">
      <w:pPr>
        <w:ind w:firstLine="426"/>
        <w:jc w:val="both"/>
        <w:rPr>
          <w:sz w:val="22"/>
          <w:szCs w:val="22"/>
        </w:rPr>
      </w:pPr>
      <w:r w:rsidRPr="00083912">
        <w:rPr>
          <w:sz w:val="22"/>
          <w:szCs w:val="22"/>
        </w:rPr>
        <w:t>4.</w:t>
      </w:r>
      <w:r w:rsidR="00083912">
        <w:rPr>
          <w:sz w:val="22"/>
          <w:szCs w:val="22"/>
        </w:rPr>
        <w:t>7</w:t>
      </w:r>
      <w:r w:rsidRPr="00E13D8E">
        <w:rPr>
          <w:sz w:val="22"/>
          <w:szCs w:val="22"/>
        </w:rPr>
        <w:t xml:space="preserve">. </w:t>
      </w:r>
      <w:proofErr w:type="gramStart"/>
      <w:r w:rsidR="00F27DDF" w:rsidRPr="00E13D8E">
        <w:rPr>
          <w:sz w:val="22"/>
          <w:szCs w:val="22"/>
        </w:rPr>
        <w:t>Собственник</w:t>
      </w:r>
      <w:r w:rsidR="00623959">
        <w:rPr>
          <w:sz w:val="22"/>
          <w:szCs w:val="22"/>
        </w:rPr>
        <w:t xml:space="preserve"> </w:t>
      </w:r>
      <w:r w:rsidR="00377D8C">
        <w:rPr>
          <w:sz w:val="22"/>
          <w:szCs w:val="22"/>
        </w:rPr>
        <w:t xml:space="preserve"> </w:t>
      </w:r>
      <w:r w:rsidR="00056EE0" w:rsidRPr="00E13D8E">
        <w:rPr>
          <w:sz w:val="22"/>
          <w:szCs w:val="22"/>
        </w:rPr>
        <w:t xml:space="preserve">ежемесячно до 10 (десятого) числа месяца, следующего за истекшим, </w:t>
      </w:r>
      <w:r w:rsidR="002A5293">
        <w:rPr>
          <w:sz w:val="22"/>
          <w:szCs w:val="22"/>
        </w:rPr>
        <w:t>оплачивает услуги и работы по у</w:t>
      </w:r>
      <w:r w:rsidR="00C85895" w:rsidRPr="00E13D8E">
        <w:rPr>
          <w:sz w:val="22"/>
          <w:szCs w:val="22"/>
        </w:rPr>
        <w:t>пра</w:t>
      </w:r>
      <w:r w:rsidR="002A5293">
        <w:rPr>
          <w:sz w:val="22"/>
          <w:szCs w:val="22"/>
        </w:rPr>
        <w:t>влению, содержанию и текущему ремонту о</w:t>
      </w:r>
      <w:r w:rsidR="00F2080E">
        <w:rPr>
          <w:sz w:val="22"/>
          <w:szCs w:val="22"/>
        </w:rPr>
        <w:t>бщего имущества,</w:t>
      </w:r>
      <w:r w:rsidR="00C85895" w:rsidRPr="00E13D8E">
        <w:rPr>
          <w:sz w:val="22"/>
          <w:szCs w:val="22"/>
        </w:rPr>
        <w:t xml:space="preserve"> стоимость обслуживания автоматического запирающего устройства с электромагнитным замком</w:t>
      </w:r>
      <w:r w:rsidR="00083912">
        <w:rPr>
          <w:sz w:val="22"/>
          <w:szCs w:val="22"/>
        </w:rPr>
        <w:t xml:space="preserve"> </w:t>
      </w:r>
      <w:r w:rsidR="00F2080E">
        <w:rPr>
          <w:sz w:val="22"/>
          <w:szCs w:val="22"/>
        </w:rPr>
        <w:t>(</w:t>
      </w:r>
      <w:r w:rsidR="00083912">
        <w:rPr>
          <w:sz w:val="22"/>
          <w:szCs w:val="22"/>
        </w:rPr>
        <w:t>если оно имеется</w:t>
      </w:r>
      <w:r w:rsidR="00C85895" w:rsidRPr="00E13D8E">
        <w:rPr>
          <w:sz w:val="22"/>
          <w:szCs w:val="22"/>
        </w:rPr>
        <w:t xml:space="preserve">), </w:t>
      </w:r>
      <w:r w:rsidR="00F2080E">
        <w:rPr>
          <w:sz w:val="22"/>
          <w:szCs w:val="22"/>
        </w:rPr>
        <w:t>взносы на капитальный ремонт,</w:t>
      </w:r>
      <w:r w:rsidR="00C85895" w:rsidRPr="00E13D8E">
        <w:rPr>
          <w:sz w:val="22"/>
          <w:szCs w:val="22"/>
        </w:rPr>
        <w:t xml:space="preserve"> </w:t>
      </w:r>
      <w:r w:rsidR="002A5293">
        <w:rPr>
          <w:sz w:val="22"/>
          <w:szCs w:val="22"/>
        </w:rPr>
        <w:t>к</w:t>
      </w:r>
      <w:r w:rsidR="00056EE0" w:rsidRPr="00E13D8E">
        <w:rPr>
          <w:sz w:val="22"/>
          <w:szCs w:val="22"/>
        </w:rPr>
        <w:t xml:space="preserve">оммунальные </w:t>
      </w:r>
      <w:r w:rsidR="00C85895" w:rsidRPr="00E13D8E">
        <w:rPr>
          <w:sz w:val="22"/>
          <w:szCs w:val="22"/>
        </w:rPr>
        <w:t>услуги</w:t>
      </w:r>
      <w:r w:rsidR="002A5293">
        <w:rPr>
          <w:sz w:val="22"/>
          <w:szCs w:val="22"/>
        </w:rPr>
        <w:t>, потребленные в п</w:t>
      </w:r>
      <w:r w:rsidR="00056EE0" w:rsidRPr="00E13D8E">
        <w:rPr>
          <w:sz w:val="22"/>
          <w:szCs w:val="22"/>
        </w:rPr>
        <w:t>омещении,</w:t>
      </w:r>
      <w:r w:rsidR="002A5293">
        <w:rPr>
          <w:sz w:val="22"/>
          <w:szCs w:val="22"/>
        </w:rPr>
        <w:t xml:space="preserve"> к</w:t>
      </w:r>
      <w:r w:rsidR="000A4487" w:rsidRPr="00E13D8E">
        <w:rPr>
          <w:sz w:val="22"/>
          <w:szCs w:val="22"/>
        </w:rPr>
        <w:t xml:space="preserve">оммунальные услуги на </w:t>
      </w:r>
      <w:proofErr w:type="spellStart"/>
      <w:r w:rsidR="000A4487" w:rsidRPr="00E13D8E">
        <w:rPr>
          <w:sz w:val="22"/>
          <w:szCs w:val="22"/>
        </w:rPr>
        <w:t>общедомовые</w:t>
      </w:r>
      <w:proofErr w:type="spellEnd"/>
      <w:r w:rsidR="000A4487" w:rsidRPr="00E13D8E">
        <w:rPr>
          <w:sz w:val="22"/>
          <w:szCs w:val="22"/>
        </w:rPr>
        <w:t xml:space="preserve"> нужды</w:t>
      </w:r>
      <w:r w:rsidR="00056EE0" w:rsidRPr="00E13D8E">
        <w:rPr>
          <w:sz w:val="22"/>
          <w:szCs w:val="22"/>
        </w:rPr>
        <w:t xml:space="preserve">, согласно </w:t>
      </w:r>
      <w:r w:rsidR="00056EE0" w:rsidRPr="00377D8C">
        <w:rPr>
          <w:sz w:val="22"/>
          <w:szCs w:val="22"/>
        </w:rPr>
        <w:t>п.4.2</w:t>
      </w:r>
      <w:r w:rsidR="00C85895" w:rsidRPr="00377D8C">
        <w:rPr>
          <w:sz w:val="22"/>
          <w:szCs w:val="22"/>
        </w:rPr>
        <w:t>.-4.</w:t>
      </w:r>
      <w:r w:rsidR="00083912">
        <w:rPr>
          <w:sz w:val="22"/>
          <w:szCs w:val="22"/>
        </w:rPr>
        <w:t>6</w:t>
      </w:r>
      <w:r w:rsidR="00C85895" w:rsidRPr="00377D8C">
        <w:rPr>
          <w:sz w:val="22"/>
          <w:szCs w:val="22"/>
        </w:rPr>
        <w:t>.</w:t>
      </w:r>
      <w:proofErr w:type="gramEnd"/>
      <w:r w:rsidR="002A5293">
        <w:rPr>
          <w:sz w:val="22"/>
          <w:szCs w:val="22"/>
        </w:rPr>
        <w:t xml:space="preserve"> Договора по п</w:t>
      </w:r>
      <w:r w:rsidR="00C85895" w:rsidRPr="00E13D8E">
        <w:rPr>
          <w:sz w:val="22"/>
          <w:szCs w:val="22"/>
        </w:rPr>
        <w:t xml:space="preserve">омещению, </w:t>
      </w:r>
      <w:proofErr w:type="gramStart"/>
      <w:r w:rsidR="00C85895" w:rsidRPr="00E13D8E">
        <w:rPr>
          <w:sz w:val="22"/>
          <w:szCs w:val="22"/>
        </w:rPr>
        <w:t xml:space="preserve">с </w:t>
      </w:r>
      <w:r w:rsidR="00F27DDF" w:rsidRPr="00E13D8E">
        <w:rPr>
          <w:sz w:val="22"/>
          <w:szCs w:val="22"/>
        </w:rPr>
        <w:t xml:space="preserve">даты </w:t>
      </w:r>
      <w:r w:rsidR="002A5293">
        <w:rPr>
          <w:sz w:val="22"/>
          <w:szCs w:val="22"/>
        </w:rPr>
        <w:t>начала</w:t>
      </w:r>
      <w:proofErr w:type="gramEnd"/>
      <w:r w:rsidR="002A5293">
        <w:rPr>
          <w:sz w:val="22"/>
          <w:szCs w:val="22"/>
        </w:rPr>
        <w:t xml:space="preserve"> выполнения у</w:t>
      </w:r>
      <w:r w:rsidR="00056EE0" w:rsidRPr="00E13D8E">
        <w:rPr>
          <w:sz w:val="22"/>
          <w:szCs w:val="22"/>
        </w:rPr>
        <w:t xml:space="preserve">правляющей компанией Договора. </w:t>
      </w:r>
      <w:r w:rsidR="002A5293">
        <w:rPr>
          <w:sz w:val="22"/>
          <w:szCs w:val="22"/>
        </w:rPr>
        <w:t>В случае приобретения права на п</w:t>
      </w:r>
      <w:r w:rsidR="00056EE0" w:rsidRPr="00E13D8E">
        <w:rPr>
          <w:sz w:val="22"/>
          <w:szCs w:val="22"/>
        </w:rPr>
        <w:t>ом</w:t>
      </w:r>
      <w:r w:rsidR="002A5293">
        <w:rPr>
          <w:sz w:val="22"/>
          <w:szCs w:val="22"/>
        </w:rPr>
        <w:t>ещение после начала выполнения управляющей компанией Д</w:t>
      </w:r>
      <w:r w:rsidR="00056EE0" w:rsidRPr="00E13D8E">
        <w:rPr>
          <w:sz w:val="22"/>
          <w:szCs w:val="22"/>
        </w:rPr>
        <w:t>оговора</w:t>
      </w:r>
      <w:r w:rsidR="006B1C5B">
        <w:rPr>
          <w:sz w:val="22"/>
          <w:szCs w:val="22"/>
        </w:rPr>
        <w:t>,</w:t>
      </w:r>
      <w:r w:rsidR="002A5293">
        <w:rPr>
          <w:sz w:val="22"/>
          <w:szCs w:val="22"/>
        </w:rPr>
        <w:t xml:space="preserve"> с</w:t>
      </w:r>
      <w:r w:rsidR="00056EE0" w:rsidRPr="00E13D8E">
        <w:rPr>
          <w:sz w:val="22"/>
          <w:szCs w:val="22"/>
        </w:rPr>
        <w:t xml:space="preserve">обственник вносит указанные платежи </w:t>
      </w:r>
      <w:proofErr w:type="gramStart"/>
      <w:r w:rsidR="00056EE0" w:rsidRPr="00E13D8E">
        <w:rPr>
          <w:sz w:val="22"/>
          <w:szCs w:val="22"/>
        </w:rPr>
        <w:t xml:space="preserve">с даты </w:t>
      </w:r>
      <w:r w:rsidR="00F27DDF" w:rsidRPr="00E13D8E">
        <w:rPr>
          <w:sz w:val="22"/>
          <w:szCs w:val="22"/>
        </w:rPr>
        <w:t>возникновения</w:t>
      </w:r>
      <w:proofErr w:type="gramEnd"/>
      <w:r w:rsidR="00F27DDF" w:rsidRPr="00E13D8E">
        <w:rPr>
          <w:sz w:val="22"/>
          <w:szCs w:val="22"/>
        </w:rPr>
        <w:t xml:space="preserve"> права </w:t>
      </w:r>
      <w:r w:rsidR="00056EE0" w:rsidRPr="00E13D8E">
        <w:rPr>
          <w:sz w:val="22"/>
          <w:szCs w:val="22"/>
        </w:rPr>
        <w:t>собственности.</w:t>
      </w:r>
    </w:p>
    <w:p w:rsidR="00056EE0" w:rsidRPr="00E13D8E" w:rsidRDefault="00083912" w:rsidP="003057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C85895" w:rsidRPr="00E13D8E">
        <w:rPr>
          <w:sz w:val="22"/>
          <w:szCs w:val="22"/>
        </w:rPr>
        <w:t xml:space="preserve">. </w:t>
      </w:r>
      <w:proofErr w:type="gramStart"/>
      <w:r w:rsidR="00056EE0" w:rsidRPr="00E13D8E">
        <w:rPr>
          <w:sz w:val="22"/>
          <w:szCs w:val="22"/>
        </w:rPr>
        <w:t>Наниматель ежемесячно до 10 (десятого) числа месяца, следующего за истекшим,</w:t>
      </w:r>
      <w:r w:rsidR="002A5293">
        <w:rPr>
          <w:sz w:val="22"/>
          <w:szCs w:val="22"/>
        </w:rPr>
        <w:t xml:space="preserve"> оплачивает услуги и работы по управлению, содержанию и текущему ремонту о</w:t>
      </w:r>
      <w:r w:rsidR="00056EE0" w:rsidRPr="00E13D8E">
        <w:rPr>
          <w:sz w:val="22"/>
          <w:szCs w:val="22"/>
        </w:rPr>
        <w:t xml:space="preserve">бщего имущества в размере, установленном органом местного самоуправления, </w:t>
      </w:r>
      <w:r w:rsidR="002A5293">
        <w:rPr>
          <w:sz w:val="22"/>
          <w:szCs w:val="22"/>
        </w:rPr>
        <w:t>а также к</w:t>
      </w:r>
      <w:r w:rsidR="00056EE0" w:rsidRPr="00E13D8E">
        <w:rPr>
          <w:sz w:val="22"/>
          <w:szCs w:val="22"/>
        </w:rPr>
        <w:t xml:space="preserve">оммунальные услуги, потребленные в </w:t>
      </w:r>
      <w:r w:rsidR="002A5293">
        <w:rPr>
          <w:sz w:val="22"/>
          <w:szCs w:val="22"/>
        </w:rPr>
        <w:t>п</w:t>
      </w:r>
      <w:r w:rsidR="00056EE0" w:rsidRPr="00E13D8E">
        <w:rPr>
          <w:sz w:val="22"/>
          <w:szCs w:val="22"/>
        </w:rPr>
        <w:t xml:space="preserve">омещении, </w:t>
      </w:r>
      <w:r w:rsidR="002A5293">
        <w:rPr>
          <w:sz w:val="22"/>
          <w:szCs w:val="22"/>
        </w:rPr>
        <w:t>к</w:t>
      </w:r>
      <w:r w:rsidR="00056EE0" w:rsidRPr="00E13D8E">
        <w:rPr>
          <w:sz w:val="22"/>
          <w:szCs w:val="22"/>
        </w:rPr>
        <w:t xml:space="preserve">оммунальные услуги на </w:t>
      </w:r>
      <w:proofErr w:type="spellStart"/>
      <w:r w:rsidR="00056EE0" w:rsidRPr="00E13D8E">
        <w:rPr>
          <w:sz w:val="22"/>
          <w:szCs w:val="22"/>
        </w:rPr>
        <w:t>общедомовые</w:t>
      </w:r>
      <w:proofErr w:type="spellEnd"/>
      <w:r w:rsidR="00056EE0" w:rsidRPr="00E13D8E">
        <w:rPr>
          <w:sz w:val="22"/>
          <w:szCs w:val="22"/>
        </w:rPr>
        <w:t xml:space="preserve"> нужды согласно п.4.2.-4.</w:t>
      </w:r>
      <w:r>
        <w:rPr>
          <w:sz w:val="22"/>
          <w:szCs w:val="22"/>
        </w:rPr>
        <w:t>6</w:t>
      </w:r>
      <w:r w:rsidR="002A5293">
        <w:rPr>
          <w:sz w:val="22"/>
          <w:szCs w:val="22"/>
        </w:rPr>
        <w:t>.</w:t>
      </w:r>
      <w:proofErr w:type="gramEnd"/>
      <w:r w:rsidR="002A5293">
        <w:rPr>
          <w:sz w:val="22"/>
          <w:szCs w:val="22"/>
        </w:rPr>
        <w:t xml:space="preserve"> Договора по п</w:t>
      </w:r>
      <w:r w:rsidR="00056EE0" w:rsidRPr="00E13D8E">
        <w:rPr>
          <w:sz w:val="22"/>
          <w:szCs w:val="22"/>
        </w:rPr>
        <w:t>омещ</w:t>
      </w:r>
      <w:r w:rsidR="002A5293">
        <w:rPr>
          <w:sz w:val="22"/>
          <w:szCs w:val="22"/>
        </w:rPr>
        <w:t xml:space="preserve">ению, </w:t>
      </w:r>
      <w:proofErr w:type="gramStart"/>
      <w:r w:rsidR="002A5293">
        <w:rPr>
          <w:sz w:val="22"/>
          <w:szCs w:val="22"/>
        </w:rPr>
        <w:t>с даты начала</w:t>
      </w:r>
      <w:proofErr w:type="gramEnd"/>
      <w:r w:rsidR="002A5293">
        <w:rPr>
          <w:sz w:val="22"/>
          <w:szCs w:val="22"/>
        </w:rPr>
        <w:t xml:space="preserve"> выполнения у</w:t>
      </w:r>
      <w:r w:rsidR="00056EE0" w:rsidRPr="00E13D8E">
        <w:rPr>
          <w:sz w:val="22"/>
          <w:szCs w:val="22"/>
        </w:rPr>
        <w:t>правляющей компанией Договора, а в случае в</w:t>
      </w:r>
      <w:r w:rsidR="002A5293">
        <w:rPr>
          <w:sz w:val="22"/>
          <w:szCs w:val="22"/>
        </w:rPr>
        <w:t>озникновения права пользования п</w:t>
      </w:r>
      <w:r w:rsidR="00056EE0" w:rsidRPr="00E13D8E">
        <w:rPr>
          <w:sz w:val="22"/>
          <w:szCs w:val="22"/>
        </w:rPr>
        <w:t>омещением после</w:t>
      </w:r>
      <w:r w:rsidR="002A5293">
        <w:rPr>
          <w:sz w:val="22"/>
          <w:szCs w:val="22"/>
        </w:rPr>
        <w:t xml:space="preserve"> начала выполнения у</w:t>
      </w:r>
      <w:r w:rsidR="00056EE0" w:rsidRPr="00E13D8E">
        <w:rPr>
          <w:sz w:val="22"/>
          <w:szCs w:val="22"/>
        </w:rPr>
        <w:t>правляющей компанией Договора – с даты заключения Договора найма.</w:t>
      </w:r>
    </w:p>
    <w:p w:rsidR="00CA5C11" w:rsidRPr="00E13D8E" w:rsidRDefault="00083912" w:rsidP="0030578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2A5293">
        <w:rPr>
          <w:sz w:val="22"/>
          <w:szCs w:val="22"/>
        </w:rPr>
        <w:t>. Собственник и п</w:t>
      </w:r>
      <w:r w:rsidR="00CA5C11" w:rsidRPr="00E13D8E">
        <w:rPr>
          <w:sz w:val="22"/>
          <w:szCs w:val="22"/>
        </w:rPr>
        <w:t>ользователи вносят предусмотренные разделом 4 настоящего Дого</w:t>
      </w:r>
      <w:r w:rsidR="002A5293">
        <w:rPr>
          <w:sz w:val="22"/>
          <w:szCs w:val="22"/>
        </w:rPr>
        <w:t>вора платежи на расчетный счет у</w:t>
      </w:r>
      <w:r w:rsidR="00CA5C11" w:rsidRPr="00E13D8E">
        <w:rPr>
          <w:sz w:val="22"/>
          <w:szCs w:val="22"/>
        </w:rPr>
        <w:t>правляющей компании.</w:t>
      </w:r>
    </w:p>
    <w:p w:rsidR="006A64E3" w:rsidRDefault="006A64E3" w:rsidP="00305784">
      <w:pPr>
        <w:ind w:firstLine="426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4.1</w:t>
      </w:r>
      <w:r w:rsidR="00083912">
        <w:rPr>
          <w:sz w:val="22"/>
          <w:szCs w:val="22"/>
        </w:rPr>
        <w:t>0</w:t>
      </w:r>
      <w:r w:rsidR="002A5293">
        <w:rPr>
          <w:sz w:val="22"/>
          <w:szCs w:val="22"/>
        </w:rPr>
        <w:t>. В случае</w:t>
      </w:r>
      <w:proofErr w:type="gramStart"/>
      <w:r w:rsidR="002A5293">
        <w:rPr>
          <w:sz w:val="22"/>
          <w:szCs w:val="22"/>
        </w:rPr>
        <w:t>,</w:t>
      </w:r>
      <w:proofErr w:type="gramEnd"/>
      <w:r w:rsidR="002A5293">
        <w:rPr>
          <w:sz w:val="22"/>
          <w:szCs w:val="22"/>
        </w:rPr>
        <w:t xml:space="preserve"> если п</w:t>
      </w:r>
      <w:r w:rsidRPr="00E13D8E">
        <w:rPr>
          <w:sz w:val="22"/>
          <w:szCs w:val="22"/>
        </w:rPr>
        <w:t>омещение находится в общей собственности нескольких лиц, на основании их заявления может быт</w:t>
      </w:r>
      <w:r w:rsidR="002A5293">
        <w:rPr>
          <w:sz w:val="22"/>
          <w:szCs w:val="22"/>
        </w:rPr>
        <w:t>ь открыт общий лицевой счет на п</w:t>
      </w:r>
      <w:r w:rsidRPr="00E13D8E">
        <w:rPr>
          <w:sz w:val="22"/>
          <w:szCs w:val="22"/>
        </w:rPr>
        <w:t>омещение</w:t>
      </w:r>
      <w:r w:rsidR="00B12F83" w:rsidRPr="00E13D8E">
        <w:rPr>
          <w:sz w:val="22"/>
          <w:szCs w:val="22"/>
        </w:rPr>
        <w:t>, а</w:t>
      </w:r>
      <w:r w:rsidRPr="00E13D8E">
        <w:rPr>
          <w:sz w:val="22"/>
          <w:szCs w:val="22"/>
        </w:rPr>
        <w:t xml:space="preserve"> платежи, предусмотренные Договором</w:t>
      </w:r>
      <w:r w:rsidR="00B12F83" w:rsidRPr="00E13D8E">
        <w:rPr>
          <w:sz w:val="22"/>
          <w:szCs w:val="22"/>
        </w:rPr>
        <w:t>,</w:t>
      </w:r>
      <w:r w:rsidR="002A5293">
        <w:rPr>
          <w:sz w:val="22"/>
          <w:szCs w:val="22"/>
        </w:rPr>
        <w:t xml:space="preserve"> собственники п</w:t>
      </w:r>
      <w:r w:rsidRPr="00E13D8E">
        <w:rPr>
          <w:sz w:val="22"/>
          <w:szCs w:val="22"/>
        </w:rPr>
        <w:t xml:space="preserve">омещения вносят </w:t>
      </w:r>
      <w:r w:rsidR="00B12F83" w:rsidRPr="00E13D8E">
        <w:rPr>
          <w:sz w:val="22"/>
          <w:szCs w:val="22"/>
        </w:rPr>
        <w:t>в соответствии с заключенным между ними соглашением. При заключении или изменении/расторжении соглашения о поря</w:t>
      </w:r>
      <w:r w:rsidR="002A5293">
        <w:rPr>
          <w:sz w:val="22"/>
          <w:szCs w:val="22"/>
        </w:rPr>
        <w:t>дке несения расходов по оплате собственники помещения обязаны уведомлять у</w:t>
      </w:r>
      <w:r w:rsidR="00B12F83" w:rsidRPr="00E13D8E">
        <w:rPr>
          <w:sz w:val="22"/>
          <w:szCs w:val="22"/>
        </w:rPr>
        <w:t xml:space="preserve">правляющую компанию не позднее 3 (трех) дней </w:t>
      </w:r>
      <w:proofErr w:type="gramStart"/>
      <w:r w:rsidR="00B12F83" w:rsidRPr="00E13D8E">
        <w:rPr>
          <w:sz w:val="22"/>
          <w:szCs w:val="22"/>
        </w:rPr>
        <w:t>с даты</w:t>
      </w:r>
      <w:proofErr w:type="gramEnd"/>
      <w:r w:rsidR="00B12F83" w:rsidRPr="00E13D8E">
        <w:rPr>
          <w:sz w:val="22"/>
          <w:szCs w:val="22"/>
        </w:rPr>
        <w:t xml:space="preserve"> его заключения, изменения, расторжения. В случае нарушения предусмотренного настоящим пунктом срока уведомления о заключении или изменении, расторжении соглашения о поря</w:t>
      </w:r>
      <w:r w:rsidR="002A5293">
        <w:rPr>
          <w:sz w:val="22"/>
          <w:szCs w:val="22"/>
        </w:rPr>
        <w:t>дке несения расходов по оплате собственники п</w:t>
      </w:r>
      <w:r w:rsidR="00B12F83" w:rsidRPr="00E13D8E">
        <w:rPr>
          <w:sz w:val="22"/>
          <w:szCs w:val="22"/>
        </w:rPr>
        <w:t>омещения вносят предусмотренные Договором платежи пропорционально</w:t>
      </w:r>
      <w:r w:rsidR="002A5293">
        <w:rPr>
          <w:sz w:val="22"/>
          <w:szCs w:val="22"/>
        </w:rPr>
        <w:t xml:space="preserve"> доле в праве собственности на п</w:t>
      </w:r>
      <w:r w:rsidR="00B12F83" w:rsidRPr="00E13D8E">
        <w:rPr>
          <w:sz w:val="22"/>
          <w:szCs w:val="22"/>
        </w:rPr>
        <w:t>омещение.</w:t>
      </w:r>
    </w:p>
    <w:p w:rsidR="00DF72DB" w:rsidRDefault="00DF72DB" w:rsidP="00305784">
      <w:pPr>
        <w:ind w:firstLine="426"/>
        <w:jc w:val="both"/>
        <w:rPr>
          <w:sz w:val="22"/>
          <w:szCs w:val="22"/>
        </w:rPr>
      </w:pPr>
    </w:p>
    <w:p w:rsidR="00DF72DB" w:rsidRDefault="00DF72DB" w:rsidP="00DF72DB">
      <w:pPr>
        <w:ind w:firstLine="426"/>
        <w:jc w:val="center"/>
        <w:rPr>
          <w:b/>
          <w:sz w:val="22"/>
          <w:szCs w:val="22"/>
        </w:rPr>
      </w:pPr>
      <w:r w:rsidRPr="00DF72DB">
        <w:rPr>
          <w:b/>
          <w:sz w:val="22"/>
          <w:szCs w:val="22"/>
        </w:rPr>
        <w:t xml:space="preserve">5. Порядок установления факта </w:t>
      </w:r>
      <w:proofErr w:type="spellStart"/>
      <w:r w:rsidRPr="00DF72DB">
        <w:rPr>
          <w:b/>
          <w:sz w:val="22"/>
          <w:szCs w:val="22"/>
        </w:rPr>
        <w:t>непредоставления</w:t>
      </w:r>
      <w:proofErr w:type="spellEnd"/>
      <w:r w:rsidRPr="00DF72DB">
        <w:rPr>
          <w:b/>
          <w:sz w:val="22"/>
          <w:szCs w:val="22"/>
        </w:rPr>
        <w:t xml:space="preserve"> коммунальных услуг и изменения размера платы при предоставлении ненадлежащего качества</w:t>
      </w:r>
    </w:p>
    <w:p w:rsidR="00DF72DB" w:rsidRPr="002932CE" w:rsidRDefault="00DF72DB" w:rsidP="00DF72DB">
      <w:pPr>
        <w:rPr>
          <w:b/>
          <w:sz w:val="22"/>
          <w:szCs w:val="22"/>
        </w:rPr>
      </w:pPr>
    </w:p>
    <w:p w:rsidR="00DF72DB" w:rsidRPr="002932CE" w:rsidRDefault="001F4E7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932CE">
        <w:rPr>
          <w:rFonts w:eastAsiaTheme="minorHAnsi"/>
          <w:sz w:val="22"/>
          <w:szCs w:val="22"/>
          <w:lang w:eastAsia="en-US"/>
        </w:rPr>
        <w:t>5.1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DF72DB" w:rsidRPr="002932CE">
        <w:rPr>
          <w:rFonts w:eastAsiaTheme="minorHAnsi"/>
          <w:sz w:val="22"/>
          <w:szCs w:val="22"/>
          <w:lang w:eastAsia="en-US"/>
        </w:rPr>
        <w:t xml:space="preserve">При обнаружении </w:t>
      </w:r>
      <w:r w:rsidR="002A5293">
        <w:rPr>
          <w:sz w:val="22"/>
          <w:szCs w:val="22"/>
        </w:rPr>
        <w:t>у</w:t>
      </w:r>
      <w:r w:rsidR="00800CF6" w:rsidRPr="00C70B49">
        <w:rPr>
          <w:sz w:val="22"/>
          <w:szCs w:val="22"/>
        </w:rPr>
        <w:t>правляющей компанией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факта предоставления коммунальных услуг ненадлежащего качества и (или) с перерывами, превышающими установленную продолжительность (далее - нарушение качества коммунальных услуг) всем или части </w:t>
      </w:r>
      <w:r w:rsidR="00800CF6" w:rsidRPr="00C70B49">
        <w:rPr>
          <w:rFonts w:eastAsiaTheme="minorHAnsi"/>
          <w:sz w:val="22"/>
          <w:szCs w:val="22"/>
          <w:lang w:eastAsia="en-US"/>
        </w:rPr>
        <w:t>собственникам и пользоват</w:t>
      </w:r>
      <w:r w:rsidR="00637097" w:rsidRPr="00C70B49">
        <w:rPr>
          <w:rFonts w:eastAsiaTheme="minorHAnsi"/>
          <w:sz w:val="22"/>
          <w:szCs w:val="22"/>
          <w:lang w:eastAsia="en-US"/>
        </w:rPr>
        <w:t>елям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в связи с нарушениями (авариями), возникшими в работе внутридомовых инженерных систем и (или) централизованных сетей инженерно-технологического обеспечения, </w:t>
      </w:r>
      <w:r w:rsidR="002A5293">
        <w:rPr>
          <w:rFonts w:eastAsiaTheme="minorHAnsi"/>
          <w:sz w:val="22"/>
          <w:szCs w:val="22"/>
          <w:lang w:eastAsia="en-US"/>
        </w:rPr>
        <w:t>у</w:t>
      </w:r>
      <w:r w:rsidR="00BD679B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обязан</w:t>
      </w:r>
      <w:r w:rsidR="00BD679B">
        <w:rPr>
          <w:rFonts w:eastAsiaTheme="minorHAnsi"/>
          <w:sz w:val="22"/>
          <w:szCs w:val="22"/>
          <w:lang w:eastAsia="en-US"/>
        </w:rPr>
        <w:t>а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зарегистрировать в электронном и (или) бумажном журнале регистрации таких фактов дату, время</w:t>
      </w:r>
      <w:proofErr w:type="gramEnd"/>
      <w:r w:rsidR="00DF72DB" w:rsidRPr="002932CE">
        <w:rPr>
          <w:rFonts w:eastAsiaTheme="minorHAnsi"/>
          <w:sz w:val="22"/>
          <w:szCs w:val="22"/>
          <w:lang w:eastAsia="en-US"/>
        </w:rPr>
        <w:t xml:space="preserve"> начала и причины нарушения качества коммунальных услуг (если они известны исполнителю). Если </w:t>
      </w:r>
      <w:r w:rsidR="00506965">
        <w:rPr>
          <w:sz w:val="22"/>
          <w:szCs w:val="22"/>
        </w:rPr>
        <w:t>у</w:t>
      </w:r>
      <w:r w:rsidR="00B93AF5" w:rsidRPr="00C70B49">
        <w:rPr>
          <w:sz w:val="22"/>
          <w:szCs w:val="22"/>
        </w:rPr>
        <w:t>правляющей компании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такие причины неизвестны, то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BD679B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обязан</w:t>
      </w:r>
      <w:r w:rsidR="00BD679B">
        <w:rPr>
          <w:rFonts w:eastAsiaTheme="minorHAnsi"/>
          <w:sz w:val="22"/>
          <w:szCs w:val="22"/>
          <w:lang w:eastAsia="en-US"/>
        </w:rPr>
        <w:t>а</w:t>
      </w:r>
      <w:r w:rsidR="00DF72DB" w:rsidRPr="002932CE">
        <w:rPr>
          <w:rFonts w:eastAsiaTheme="minorHAnsi"/>
          <w:sz w:val="22"/>
          <w:szCs w:val="22"/>
          <w:lang w:eastAsia="en-US"/>
        </w:rPr>
        <w:t xml:space="preserve"> незамедлительно принять меры к их выяснению.</w:t>
      </w:r>
    </w:p>
    <w:p w:rsidR="00DF72DB" w:rsidRPr="002932CE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932CE">
        <w:rPr>
          <w:rFonts w:eastAsiaTheme="minorHAnsi"/>
          <w:sz w:val="22"/>
          <w:szCs w:val="22"/>
          <w:lang w:eastAsia="en-US"/>
        </w:rPr>
        <w:t xml:space="preserve">В течение суток с момента обнаружения указанных фактов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B93AF5" w:rsidRPr="00637097">
        <w:rPr>
          <w:sz w:val="22"/>
          <w:szCs w:val="22"/>
        </w:rPr>
        <w:t>правляющая компания</w:t>
      </w:r>
      <w:r w:rsidRPr="002932CE">
        <w:rPr>
          <w:rFonts w:eastAsiaTheme="minorHAnsi"/>
          <w:sz w:val="22"/>
          <w:szCs w:val="22"/>
          <w:lang w:eastAsia="en-US"/>
        </w:rPr>
        <w:t xml:space="preserve"> обязан</w:t>
      </w:r>
      <w:r w:rsidR="00B93AF5">
        <w:rPr>
          <w:rFonts w:eastAsiaTheme="minorHAnsi"/>
          <w:sz w:val="22"/>
          <w:szCs w:val="22"/>
          <w:lang w:eastAsia="en-US"/>
        </w:rPr>
        <w:t>а</w:t>
      </w:r>
      <w:r w:rsidRPr="002932CE">
        <w:rPr>
          <w:rFonts w:eastAsiaTheme="minorHAnsi"/>
          <w:sz w:val="22"/>
          <w:szCs w:val="22"/>
          <w:lang w:eastAsia="en-US"/>
        </w:rPr>
        <w:t xml:space="preserve"> проинформировать </w:t>
      </w:r>
      <w:r w:rsidR="00B93AF5" w:rsidRPr="00C70B49">
        <w:rPr>
          <w:rFonts w:eastAsiaTheme="minorHAnsi"/>
          <w:sz w:val="22"/>
          <w:szCs w:val="22"/>
          <w:lang w:eastAsia="en-US"/>
        </w:rPr>
        <w:t>собственников и пользователей</w:t>
      </w:r>
      <w:r w:rsidRPr="002932CE">
        <w:rPr>
          <w:rFonts w:eastAsiaTheme="minorHAnsi"/>
          <w:sz w:val="22"/>
          <w:szCs w:val="22"/>
          <w:lang w:eastAsia="en-US"/>
        </w:rPr>
        <w:t xml:space="preserve"> о причинах и предполагаемой продолжительности нарушения качества коммунальных услуг.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932CE">
        <w:rPr>
          <w:rFonts w:eastAsiaTheme="minorHAnsi"/>
          <w:sz w:val="22"/>
          <w:szCs w:val="22"/>
          <w:lang w:eastAsia="en-US"/>
        </w:rPr>
        <w:t xml:space="preserve">Дату и время возобновления предоставления </w:t>
      </w:r>
      <w:r w:rsidR="00B93AF5" w:rsidRPr="00C70B49">
        <w:rPr>
          <w:rFonts w:eastAsiaTheme="minorHAnsi"/>
          <w:sz w:val="22"/>
          <w:szCs w:val="22"/>
          <w:lang w:eastAsia="en-US"/>
        </w:rPr>
        <w:t>собственникам и пользователям</w:t>
      </w:r>
      <w:r w:rsidRPr="002932CE">
        <w:rPr>
          <w:rFonts w:eastAsiaTheme="minorHAnsi"/>
          <w:sz w:val="22"/>
          <w:szCs w:val="22"/>
          <w:lang w:eastAsia="en-US"/>
        </w:rPr>
        <w:t xml:space="preserve"> коммунальных услуг надлежащего качества </w:t>
      </w:r>
      <w:r w:rsidR="00506965">
        <w:rPr>
          <w:sz w:val="22"/>
          <w:szCs w:val="22"/>
        </w:rPr>
        <w:t>у</w:t>
      </w:r>
      <w:r w:rsidR="00B93AF5" w:rsidRPr="00C70B49">
        <w:rPr>
          <w:sz w:val="22"/>
          <w:szCs w:val="22"/>
        </w:rPr>
        <w:t>правляющая компания</w:t>
      </w:r>
      <w:r w:rsidRPr="002932CE">
        <w:rPr>
          <w:rFonts w:eastAsiaTheme="minorHAnsi"/>
          <w:sz w:val="22"/>
          <w:szCs w:val="22"/>
          <w:lang w:eastAsia="en-US"/>
        </w:rPr>
        <w:t xml:space="preserve"> обязан</w:t>
      </w:r>
      <w:r w:rsidR="00B93AF5">
        <w:rPr>
          <w:rFonts w:eastAsiaTheme="minorHAnsi"/>
          <w:sz w:val="22"/>
          <w:szCs w:val="22"/>
          <w:lang w:eastAsia="en-US"/>
        </w:rPr>
        <w:t>а</w:t>
      </w:r>
      <w:r w:rsidRPr="002932CE">
        <w:rPr>
          <w:rFonts w:eastAsiaTheme="minorHAnsi"/>
          <w:sz w:val="22"/>
          <w:szCs w:val="22"/>
          <w:lang w:eastAsia="en-US"/>
        </w:rPr>
        <w:t xml:space="preserve"> зарегистрировать в электронном и (или) бумажном жур</w:t>
      </w:r>
      <w:r w:rsidRPr="00C70B49">
        <w:rPr>
          <w:rFonts w:eastAsiaTheme="minorHAnsi"/>
          <w:sz w:val="22"/>
          <w:szCs w:val="22"/>
          <w:lang w:eastAsia="en-US"/>
        </w:rPr>
        <w:t>нале учета таких фактов.</w:t>
      </w:r>
    </w:p>
    <w:p w:rsidR="001F4E7D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</w:t>
      </w:r>
      <w:r w:rsidR="001F4E7D" w:rsidRPr="00C70B49">
        <w:rPr>
          <w:rFonts w:eastAsiaTheme="minorHAnsi"/>
          <w:sz w:val="22"/>
          <w:szCs w:val="22"/>
          <w:lang w:eastAsia="en-US"/>
        </w:rPr>
        <w:t>2</w:t>
      </w:r>
      <w:r w:rsidR="00890350">
        <w:rPr>
          <w:rFonts w:eastAsiaTheme="minorHAnsi"/>
          <w:sz w:val="22"/>
          <w:szCs w:val="22"/>
          <w:lang w:eastAsia="en-US"/>
        </w:rPr>
        <w:t>.</w:t>
      </w:r>
      <w:r w:rsidRPr="00C70B49">
        <w:rPr>
          <w:rFonts w:eastAsiaTheme="minorHAnsi"/>
          <w:sz w:val="22"/>
          <w:szCs w:val="22"/>
          <w:lang w:eastAsia="en-US"/>
        </w:rPr>
        <w:t xml:space="preserve"> При обнаружении факта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нарушения качества коммунальных услуг</w:t>
      </w:r>
      <w:r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собственникам и пользователям</w:t>
      </w:r>
      <w:r w:rsidRPr="00C70B49">
        <w:rPr>
          <w:rFonts w:eastAsiaTheme="minorHAnsi"/>
          <w:sz w:val="22"/>
          <w:szCs w:val="22"/>
          <w:lang w:eastAsia="en-US"/>
        </w:rPr>
        <w:t xml:space="preserve"> уведомляет об этом аварийно-диспетчерскую службу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BD679B" w:rsidRPr="00C70B49">
        <w:rPr>
          <w:rFonts w:eastAsiaTheme="minorHAnsi"/>
          <w:sz w:val="22"/>
          <w:szCs w:val="22"/>
          <w:lang w:eastAsia="en-US"/>
        </w:rPr>
        <w:t>правляющей компании.</w:t>
      </w:r>
    </w:p>
    <w:p w:rsidR="00DF72DB" w:rsidRPr="00C70B49" w:rsidRDefault="001F4E7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5.3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Сообщение о нарушении качества коммунальной услуги может быть сделано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собственниками и пользователями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в письменной форме или устно (в том числе по телефону) и подлежит обязательной </w:t>
      </w:r>
      <w:r w:rsidR="00DF72DB" w:rsidRPr="00C70B49">
        <w:rPr>
          <w:rFonts w:eastAsiaTheme="minorHAnsi"/>
          <w:sz w:val="22"/>
          <w:szCs w:val="22"/>
          <w:lang w:eastAsia="en-US"/>
        </w:rPr>
        <w:lastRenderedPageBreak/>
        <w:t xml:space="preserve">регистрации аварийно-диспетчерской службой. При этом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пользователь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собственникам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пользователям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сведения о лице, принявшем сообщение (фамилию, имя и отчество), номер, за которым зарегистрировано сообщение, и время его регистрации.</w:t>
      </w:r>
    </w:p>
    <w:p w:rsidR="00DF72DB" w:rsidRPr="00C70B49" w:rsidRDefault="001F4E7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5"/>
      <w:bookmarkEnd w:id="0"/>
      <w:r w:rsidRPr="00C70B49">
        <w:rPr>
          <w:rFonts w:eastAsiaTheme="minorHAnsi"/>
          <w:sz w:val="22"/>
          <w:szCs w:val="22"/>
          <w:lang w:eastAsia="en-US"/>
        </w:rPr>
        <w:t>5.4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В случае если сотруднику аварийно-диспетчерской службы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BD679B" w:rsidRPr="00C70B49">
        <w:rPr>
          <w:rFonts w:eastAsiaTheme="minorHAnsi"/>
          <w:sz w:val="22"/>
          <w:szCs w:val="22"/>
          <w:lang w:eastAsia="en-US"/>
        </w:rPr>
        <w:t>правляющей компании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известны причины нарушения качества коммунальной услуги, он обязан немедленно сообщить об этом обратившемуся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собственнику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пользователю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и сделать соответствующую отметку в журнале регистрации сообщений.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70B49">
        <w:rPr>
          <w:rFonts w:eastAsiaTheme="minorHAnsi"/>
          <w:sz w:val="22"/>
          <w:szCs w:val="22"/>
          <w:lang w:eastAsia="en-US"/>
        </w:rPr>
        <w:t xml:space="preserve">При этом если исполнителем является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ресурсоснабжающая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организация,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обеспечения, и сотруднику аварийно-диспетчерской службы такой организации известно, что причины нарушения качества коммунальной услуги возникли во внутридомовых инженерных сетях, то он обязан сообщить об этом обратившемуся </w:t>
      </w:r>
      <w:r w:rsidR="00B93AF5" w:rsidRPr="00C70B49">
        <w:rPr>
          <w:rFonts w:eastAsiaTheme="minorHAnsi"/>
          <w:sz w:val="22"/>
          <w:szCs w:val="22"/>
          <w:lang w:eastAsia="en-US"/>
        </w:rPr>
        <w:t>собственнику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B93AF5" w:rsidRPr="00C70B49">
        <w:rPr>
          <w:rFonts w:eastAsiaTheme="minorHAnsi"/>
          <w:sz w:val="22"/>
          <w:szCs w:val="22"/>
          <w:lang w:eastAsia="en-US"/>
        </w:rPr>
        <w:t xml:space="preserve"> пользователю,</w:t>
      </w:r>
      <w:r w:rsidRPr="00C70B49">
        <w:rPr>
          <w:rFonts w:eastAsiaTheme="minorHAnsi"/>
          <w:sz w:val="22"/>
          <w:szCs w:val="22"/>
          <w:lang w:eastAsia="en-US"/>
        </w:rPr>
        <w:t xml:space="preserve"> сделать соответствующую отметку в журнале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регистрации сообщений. При этом сотрудник аварийно-диспетчерской службы такой организации, если ему известно лицо, привлеченное собственниками помещений для обслуживания внутридомовых инженерных систем, обязан незамедлительно довести до такого лица полученную от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собственников и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 информацию.</w:t>
      </w:r>
    </w:p>
    <w:p w:rsidR="00DF72DB" w:rsidRPr="00C70B49" w:rsidRDefault="001F4E7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1" w:name="Par7"/>
      <w:bookmarkEnd w:id="1"/>
      <w:r w:rsidRPr="00C70B49">
        <w:rPr>
          <w:rFonts w:eastAsiaTheme="minorHAnsi"/>
          <w:sz w:val="22"/>
          <w:szCs w:val="22"/>
          <w:lang w:eastAsia="en-US"/>
        </w:rPr>
        <w:t>5.5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В случае если сотруднику аварийно-диспетчерской службы </w:t>
      </w:r>
      <w:r w:rsidR="00506965">
        <w:rPr>
          <w:sz w:val="22"/>
          <w:szCs w:val="22"/>
        </w:rPr>
        <w:t>у</w:t>
      </w:r>
      <w:r w:rsidR="00BD679B" w:rsidRPr="00C70B49">
        <w:rPr>
          <w:sz w:val="22"/>
          <w:szCs w:val="22"/>
        </w:rPr>
        <w:t>правляющей компании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не известны причины нарушения качества коммунальной услуги он обязан согласовать с потребителем дату и время </w:t>
      </w:r>
      <w:proofErr w:type="gramStart"/>
      <w:r w:rsidR="00DF72DB" w:rsidRPr="00C70B49">
        <w:rPr>
          <w:rFonts w:eastAsiaTheme="minorHAnsi"/>
          <w:sz w:val="22"/>
          <w:szCs w:val="22"/>
          <w:lang w:eastAsia="en-US"/>
        </w:rPr>
        <w:t>проведения проверки факта нарушения качества коммунальной услуги</w:t>
      </w:r>
      <w:proofErr w:type="gramEnd"/>
      <w:r w:rsidR="00DF72DB" w:rsidRPr="00C70B49">
        <w:rPr>
          <w:rFonts w:eastAsiaTheme="minorHAnsi"/>
          <w:sz w:val="22"/>
          <w:szCs w:val="22"/>
          <w:lang w:eastAsia="en-US"/>
        </w:rPr>
        <w:t>. При этом работник аварийно-диспетчерской службы обязан немедленно после получения сообщения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от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BD679B" w:rsidRPr="00C70B49">
        <w:rPr>
          <w:rFonts w:eastAsiaTheme="minorHAnsi"/>
          <w:sz w:val="22"/>
          <w:szCs w:val="22"/>
          <w:lang w:eastAsia="en-US"/>
        </w:rPr>
        <w:t>собственников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BD679B" w:rsidRPr="00C70B49">
        <w:rPr>
          <w:rFonts w:eastAsiaTheme="minorHAnsi"/>
          <w:sz w:val="22"/>
          <w:szCs w:val="22"/>
          <w:lang w:eastAsia="en-US"/>
        </w:rPr>
        <w:t xml:space="preserve"> пользователей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уведомить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ресурсоснабжающую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организацию, у которой </w:t>
      </w:r>
      <w:r w:rsidR="00EC4B3E">
        <w:rPr>
          <w:sz w:val="22"/>
          <w:szCs w:val="22"/>
        </w:rPr>
        <w:t>у</w:t>
      </w:r>
      <w:r w:rsidR="00B93AF5" w:rsidRPr="00C70B49">
        <w:rPr>
          <w:sz w:val="22"/>
          <w:szCs w:val="22"/>
        </w:rPr>
        <w:t>правляющая компания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приобретает коммунальный ресурс для предоставления потребителям коммунальной услуги, дату и время проведения проверки.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Время проведения проверки в случаях, указанных в настоящем пункте, назначается не позднее 2 часов с момента получения от 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собственников </w:t>
      </w:r>
      <w:r w:rsidR="00C70B49" w:rsidRPr="00C70B49">
        <w:rPr>
          <w:rFonts w:eastAsiaTheme="minorHAnsi"/>
          <w:sz w:val="22"/>
          <w:szCs w:val="22"/>
          <w:lang w:eastAsia="en-US"/>
        </w:rPr>
        <w:t>ил</w:t>
      </w:r>
      <w:r w:rsidR="00CF629F" w:rsidRPr="00C70B49">
        <w:rPr>
          <w:rFonts w:eastAsiaTheme="minorHAnsi"/>
          <w:sz w:val="22"/>
          <w:szCs w:val="22"/>
          <w:lang w:eastAsia="en-US"/>
        </w:rPr>
        <w:t>и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 сообщения о нарушении качества коммунальной услуги, если с потребителем не согласовано иное время.</w:t>
      </w:r>
    </w:p>
    <w:p w:rsidR="00DF72DB" w:rsidRPr="00C70B49" w:rsidRDefault="001F4E7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5.6</w:t>
      </w:r>
      <w:r w:rsidR="00DF72DB" w:rsidRPr="00C70B49">
        <w:rPr>
          <w:rFonts w:eastAsiaTheme="minorHAnsi"/>
          <w:sz w:val="22"/>
          <w:szCs w:val="22"/>
          <w:lang w:eastAsia="en-US"/>
        </w:rPr>
        <w:t>. По окончании проверки составляется акт проверки.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Если в ходе проверки будет установлен факт нарушения качества коммунальной услуги, то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Если в ходе проверки факт нарушения качества коммунальной услуги не подтвердится, то в акте проверки указывается об отсутствии факта нарушения качества коммунальной услуги.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Акт проверки составляется в количестве экземпляров по числу заинтересованных лиц, участвующих в проверке, подписывается такими лицами (их представителями), 1 экземпляр акта передается </w:t>
      </w:r>
      <w:r w:rsidR="00C70B49" w:rsidRPr="00C70B49">
        <w:rPr>
          <w:rFonts w:eastAsiaTheme="minorHAnsi"/>
          <w:sz w:val="22"/>
          <w:szCs w:val="22"/>
          <w:lang w:eastAsia="en-US"/>
        </w:rPr>
        <w:t>собственнику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 пользовател</w:t>
      </w:r>
      <w:r w:rsidR="00C70B49" w:rsidRPr="00C70B49">
        <w:rPr>
          <w:rFonts w:eastAsiaTheme="minorHAnsi"/>
          <w:sz w:val="22"/>
          <w:szCs w:val="22"/>
          <w:lang w:eastAsia="en-US"/>
        </w:rPr>
        <w:t>ю</w:t>
      </w:r>
      <w:r w:rsidRPr="00C70B49">
        <w:rPr>
          <w:rFonts w:eastAsiaTheme="minorHAnsi"/>
          <w:sz w:val="22"/>
          <w:szCs w:val="22"/>
          <w:lang w:eastAsia="en-US"/>
        </w:rPr>
        <w:t xml:space="preserve"> (или его представителю), второй экземпляр остается у </w:t>
      </w:r>
      <w:r w:rsidR="00506965">
        <w:rPr>
          <w:sz w:val="22"/>
          <w:szCs w:val="22"/>
        </w:rPr>
        <w:t>у</w:t>
      </w:r>
      <w:r w:rsidR="00CF629F" w:rsidRPr="00C70B49">
        <w:rPr>
          <w:sz w:val="22"/>
          <w:szCs w:val="22"/>
        </w:rPr>
        <w:t>правляющей компании</w:t>
      </w:r>
      <w:r w:rsidRPr="00C70B49">
        <w:rPr>
          <w:rFonts w:eastAsiaTheme="minorHAnsi"/>
          <w:sz w:val="22"/>
          <w:szCs w:val="22"/>
          <w:lang w:eastAsia="en-US"/>
        </w:rPr>
        <w:t>, остальные экземпляры передаются заинтересованным лицам, участвующим в проверке.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DF72DB" w:rsidRPr="00C70B49" w:rsidRDefault="00556215" w:rsidP="00F346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" w:name="Par16"/>
      <w:bookmarkStart w:id="3" w:name="Par23"/>
      <w:bookmarkEnd w:id="2"/>
      <w:bookmarkEnd w:id="3"/>
      <w:r w:rsidRPr="006B5B0D">
        <w:rPr>
          <w:rFonts w:eastAsiaTheme="minorHAnsi"/>
          <w:sz w:val="22"/>
          <w:szCs w:val="22"/>
          <w:lang w:eastAsia="en-US"/>
        </w:rPr>
        <w:t>5.7.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В случае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непроведения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B93AF5" w:rsidRPr="00C70B49">
        <w:rPr>
          <w:sz w:val="22"/>
          <w:szCs w:val="22"/>
        </w:rPr>
        <w:t>правляющей компанией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проверки в срок, установленный в </w:t>
      </w:r>
      <w:r w:rsidR="00F346CD" w:rsidRPr="00C70B49">
        <w:rPr>
          <w:sz w:val="22"/>
          <w:szCs w:val="22"/>
        </w:rPr>
        <w:t xml:space="preserve">5.5. </w:t>
      </w:r>
      <w:r w:rsidR="00F346CD" w:rsidRPr="00C70B49">
        <w:rPr>
          <w:rFonts w:eastAsiaTheme="minorHAnsi"/>
          <w:sz w:val="22"/>
          <w:szCs w:val="22"/>
          <w:lang w:eastAsia="en-US"/>
        </w:rPr>
        <w:t>настоящего договора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</w:t>
      </w:r>
      <w:r w:rsidR="00CF629F" w:rsidRPr="00C70B49">
        <w:rPr>
          <w:rFonts w:eastAsiaTheme="minorHAnsi"/>
          <w:sz w:val="22"/>
          <w:szCs w:val="22"/>
          <w:lang w:eastAsia="en-US"/>
        </w:rPr>
        <w:t>собственники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 пользователи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вправе составить акт проверки качества предоставляемых коммунальных услуг в отсутствие </w:t>
      </w:r>
      <w:r w:rsidR="00506965">
        <w:rPr>
          <w:sz w:val="22"/>
          <w:szCs w:val="22"/>
        </w:rPr>
        <w:t>у</w:t>
      </w:r>
      <w:r w:rsidR="00CF629F" w:rsidRPr="00C70B49">
        <w:rPr>
          <w:sz w:val="22"/>
          <w:szCs w:val="22"/>
        </w:rPr>
        <w:t>правляющей компании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В таком случае указанный акт подписывается не менее чем 2 </w:t>
      </w:r>
      <w:r w:rsidR="00CF629F" w:rsidRPr="00C70B49">
        <w:rPr>
          <w:rFonts w:eastAsiaTheme="minorHAnsi"/>
          <w:sz w:val="22"/>
          <w:szCs w:val="22"/>
          <w:lang w:eastAsia="en-US"/>
        </w:rPr>
        <w:t>собственниками или пользователями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и председателем совета многоквартирного дома</w:t>
      </w:r>
      <w:r w:rsidR="00F346CD" w:rsidRPr="00C70B49">
        <w:rPr>
          <w:rFonts w:eastAsiaTheme="minorHAnsi"/>
          <w:sz w:val="22"/>
          <w:szCs w:val="22"/>
          <w:lang w:eastAsia="en-US"/>
        </w:rPr>
        <w:t>.</w:t>
      </w:r>
    </w:p>
    <w:p w:rsidR="00DF72DB" w:rsidRPr="00C70B49" w:rsidRDefault="00F346C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5.8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Датой и временем, начиная с </w:t>
      </w:r>
      <w:proofErr w:type="gramStart"/>
      <w:r w:rsidR="00DF72DB" w:rsidRPr="00C70B49">
        <w:rPr>
          <w:rFonts w:eastAsiaTheme="minorHAnsi"/>
          <w:sz w:val="22"/>
          <w:szCs w:val="22"/>
          <w:lang w:eastAsia="en-US"/>
        </w:rPr>
        <w:t>которых</w:t>
      </w:r>
      <w:proofErr w:type="gramEnd"/>
      <w:r w:rsidR="00DF72DB" w:rsidRPr="00C70B49">
        <w:rPr>
          <w:rFonts w:eastAsiaTheme="minorHAnsi"/>
          <w:sz w:val="22"/>
          <w:szCs w:val="22"/>
          <w:lang w:eastAsia="en-US"/>
        </w:rPr>
        <w:t xml:space="preserve"> считается, что коммунальная услуга предоставляется с нарушениями качества, являются: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а) дата и время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 xml:space="preserve">обнаружения </w:t>
      </w:r>
      <w:r w:rsidR="00506965">
        <w:rPr>
          <w:sz w:val="22"/>
          <w:szCs w:val="22"/>
        </w:rPr>
        <w:t>у</w:t>
      </w:r>
      <w:r w:rsidR="00CF629F" w:rsidRPr="00C70B49">
        <w:rPr>
          <w:sz w:val="22"/>
          <w:szCs w:val="22"/>
        </w:rPr>
        <w:t>правляющей компании</w:t>
      </w:r>
      <w:r w:rsidRPr="00C70B49">
        <w:rPr>
          <w:rFonts w:eastAsiaTheme="minorHAnsi"/>
          <w:sz w:val="22"/>
          <w:szCs w:val="22"/>
          <w:lang w:eastAsia="en-US"/>
        </w:rPr>
        <w:t xml:space="preserve"> факта нарушения качества коммунальной услуги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всем или части </w:t>
      </w:r>
      <w:r w:rsidR="00CF629F" w:rsidRPr="00C70B49">
        <w:rPr>
          <w:rFonts w:eastAsiaTheme="minorHAnsi"/>
          <w:sz w:val="22"/>
          <w:szCs w:val="22"/>
          <w:lang w:eastAsia="en-US"/>
        </w:rPr>
        <w:t>собственников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, указанные </w:t>
      </w:r>
      <w:r w:rsidR="00506965">
        <w:rPr>
          <w:sz w:val="22"/>
          <w:szCs w:val="22"/>
        </w:rPr>
        <w:t>у</w:t>
      </w:r>
      <w:r w:rsidR="00CF629F" w:rsidRPr="00C70B49">
        <w:rPr>
          <w:sz w:val="22"/>
          <w:szCs w:val="22"/>
        </w:rPr>
        <w:t>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 xml:space="preserve"> в журнале учета таких фактов;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б) дата и время доведения </w:t>
      </w:r>
      <w:r w:rsidR="00CF629F" w:rsidRPr="00C70B49">
        <w:rPr>
          <w:rFonts w:eastAsiaTheme="minorHAnsi"/>
          <w:sz w:val="22"/>
          <w:szCs w:val="22"/>
          <w:lang w:eastAsia="en-US"/>
        </w:rPr>
        <w:t>собственниками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F629F" w:rsidRPr="00C70B49">
        <w:rPr>
          <w:rFonts w:eastAsiaTheme="minorHAnsi"/>
          <w:sz w:val="22"/>
          <w:szCs w:val="22"/>
          <w:lang w:eastAsia="en-US"/>
        </w:rPr>
        <w:t xml:space="preserve"> пользователями</w:t>
      </w:r>
      <w:r w:rsidRPr="00C70B49">
        <w:rPr>
          <w:rFonts w:eastAsiaTheme="minorHAnsi"/>
          <w:sz w:val="22"/>
          <w:szCs w:val="22"/>
          <w:lang w:eastAsia="en-US"/>
        </w:rPr>
        <w:t xml:space="preserve"> до сведения аварийно-диспетчерской службы сообщения о факте нарушения качества коммунальной услуги, указанные </w:t>
      </w:r>
      <w:r w:rsidR="00CF629F" w:rsidRPr="00C70B49">
        <w:rPr>
          <w:sz w:val="22"/>
          <w:szCs w:val="22"/>
        </w:rPr>
        <w:t>Управляющей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 xml:space="preserve"> в журнале регистрации сообщений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собственников и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, если в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lastRenderedPageBreak/>
        <w:t>ходе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проведенной в соответствии с настоящим разделом проверки такой факт будет подтвержден, в том числе по результатам проведенной экспертизы;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70B49">
        <w:rPr>
          <w:rFonts w:eastAsiaTheme="minorHAnsi"/>
          <w:sz w:val="22"/>
          <w:szCs w:val="22"/>
          <w:lang w:eastAsia="en-US"/>
        </w:rPr>
        <w:t>в) дата и время начала нарушения качества коммунальной услуги, которые были зафиксированы коллективным (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общедомовым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8" w:history="1">
        <w:r w:rsidRPr="00C70B49">
          <w:rPr>
            <w:rFonts w:eastAsiaTheme="minorHAnsi"/>
            <w:sz w:val="22"/>
            <w:szCs w:val="22"/>
            <w:lang w:eastAsia="en-US"/>
          </w:rPr>
          <w:t>законодательства</w:t>
        </w:r>
      </w:hyperlink>
      <w:r w:rsidRPr="00C70B49">
        <w:rPr>
          <w:rFonts w:eastAsiaTheme="minorHAnsi"/>
          <w:sz w:val="22"/>
          <w:szCs w:val="22"/>
          <w:lang w:eastAsia="en-US"/>
        </w:rPr>
        <w:t xml:space="preserve"> Российской Федерации о единстве измерений, если указанные приборы учета и средства измерения способны сохранять зафиксированные сведения;</w:t>
      </w:r>
      <w:proofErr w:type="gramEnd"/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г) дата и время начала нарушения качества коммунальной услуги, которые были зафиксированы в акте проверки качества предоставляемых коммунальных услуг.</w:t>
      </w:r>
    </w:p>
    <w:p w:rsidR="00DF72DB" w:rsidRPr="00C70B49" w:rsidRDefault="00F346C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</w:t>
      </w:r>
      <w:r w:rsidR="00DF72DB" w:rsidRPr="00C70B49">
        <w:rPr>
          <w:rFonts w:eastAsiaTheme="minorHAnsi"/>
          <w:sz w:val="22"/>
          <w:szCs w:val="22"/>
          <w:lang w:eastAsia="en-US"/>
        </w:rPr>
        <w:t>.</w:t>
      </w:r>
      <w:r w:rsidRPr="00C70B49">
        <w:rPr>
          <w:rFonts w:eastAsiaTheme="minorHAnsi"/>
          <w:sz w:val="22"/>
          <w:szCs w:val="22"/>
          <w:lang w:eastAsia="en-US"/>
        </w:rPr>
        <w:t>9.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Период нарушения качества коммунальной услуги считается оконченным: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4" w:name="Par32"/>
      <w:bookmarkEnd w:id="4"/>
      <w:r w:rsidRPr="00C70B49">
        <w:rPr>
          <w:rFonts w:eastAsiaTheme="minorHAnsi"/>
          <w:sz w:val="22"/>
          <w:szCs w:val="22"/>
          <w:lang w:eastAsia="en-US"/>
        </w:rPr>
        <w:t xml:space="preserve">а) с даты и времени установления </w:t>
      </w:r>
      <w:r w:rsidR="00506965">
        <w:rPr>
          <w:sz w:val="22"/>
          <w:szCs w:val="22"/>
        </w:rPr>
        <w:t>у</w:t>
      </w:r>
      <w:r w:rsidR="00CE0703" w:rsidRPr="00C70B49">
        <w:rPr>
          <w:sz w:val="22"/>
          <w:szCs w:val="22"/>
        </w:rPr>
        <w:t xml:space="preserve">правляющей </w:t>
      </w:r>
      <w:proofErr w:type="gramStart"/>
      <w:r w:rsidR="00CE0703" w:rsidRPr="00C70B49">
        <w:rPr>
          <w:sz w:val="22"/>
          <w:szCs w:val="22"/>
        </w:rPr>
        <w:t>компании</w:t>
      </w:r>
      <w:r w:rsidRPr="00C70B49">
        <w:rPr>
          <w:rFonts w:eastAsiaTheme="minorHAnsi"/>
          <w:sz w:val="22"/>
          <w:szCs w:val="22"/>
          <w:lang w:eastAsia="en-US"/>
        </w:rPr>
        <w:t xml:space="preserve"> факта возобновления предоставления коммунальной услуги надлежащего качества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всем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пользователям</w:t>
      </w:r>
      <w:r w:rsidRPr="00C70B49">
        <w:rPr>
          <w:rFonts w:eastAsiaTheme="minorHAnsi"/>
          <w:sz w:val="22"/>
          <w:szCs w:val="22"/>
          <w:lang w:eastAsia="en-US"/>
        </w:rPr>
        <w:t xml:space="preserve">, указанных </w:t>
      </w:r>
      <w:r w:rsidR="00506965">
        <w:rPr>
          <w:sz w:val="22"/>
          <w:szCs w:val="22"/>
        </w:rPr>
        <w:t>у</w:t>
      </w:r>
      <w:r w:rsidR="00CE0703" w:rsidRPr="00C70B49">
        <w:rPr>
          <w:sz w:val="22"/>
          <w:szCs w:val="22"/>
        </w:rPr>
        <w:t>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 xml:space="preserve"> в журнале регистрации таких фактов;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33"/>
      <w:bookmarkEnd w:id="5"/>
      <w:r w:rsidRPr="00C70B49">
        <w:rPr>
          <w:rFonts w:eastAsiaTheme="minorHAnsi"/>
          <w:sz w:val="22"/>
          <w:szCs w:val="22"/>
          <w:lang w:eastAsia="en-US"/>
        </w:rPr>
        <w:t xml:space="preserve">б) с даты и времени доведения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 и пользователям</w:t>
      </w:r>
      <w:r w:rsidRPr="00C70B49">
        <w:rPr>
          <w:rFonts w:eastAsiaTheme="minorHAnsi"/>
          <w:sz w:val="22"/>
          <w:szCs w:val="22"/>
          <w:lang w:eastAsia="en-US"/>
        </w:rPr>
        <w:t xml:space="preserve"> до сведения аварийно-диспетчерской службы исполнителя сообщения о возобновлении предоставления ему коммунальной услуги надлежащего качества;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70B49">
        <w:rPr>
          <w:rFonts w:eastAsiaTheme="minorHAnsi"/>
          <w:sz w:val="22"/>
          <w:szCs w:val="22"/>
          <w:lang w:eastAsia="en-US"/>
        </w:rPr>
        <w:t xml:space="preserve">в) с даты и времени, указанных в акте о результатах проверки по итогам устранения причин нарушения качества коммунальной услуги, составленном в соответствии с </w:t>
      </w:r>
      <w:r w:rsidR="00F346CD" w:rsidRPr="00C70B49">
        <w:rPr>
          <w:sz w:val="22"/>
          <w:szCs w:val="22"/>
        </w:rPr>
        <w:t xml:space="preserve">п. 5.10. </w:t>
      </w:r>
      <w:r w:rsidR="00F346CD" w:rsidRPr="00C70B49">
        <w:rPr>
          <w:rFonts w:eastAsiaTheme="minorHAnsi"/>
          <w:sz w:val="22"/>
          <w:szCs w:val="22"/>
          <w:lang w:eastAsia="en-US"/>
        </w:rPr>
        <w:t>настоящего</w:t>
      </w:r>
      <w:r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F346CD" w:rsidRPr="00C70B49">
        <w:rPr>
          <w:rFonts w:eastAsiaTheme="minorHAnsi"/>
          <w:sz w:val="22"/>
          <w:szCs w:val="22"/>
          <w:lang w:eastAsia="en-US"/>
        </w:rPr>
        <w:t>договора</w:t>
      </w:r>
      <w:r w:rsidRPr="00C70B49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6" w:name="Par35"/>
      <w:bookmarkEnd w:id="6"/>
      <w:proofErr w:type="gramStart"/>
      <w:r w:rsidRPr="00C70B49">
        <w:rPr>
          <w:rFonts w:eastAsiaTheme="minorHAnsi"/>
          <w:sz w:val="22"/>
          <w:szCs w:val="22"/>
          <w:lang w:eastAsia="en-US"/>
        </w:rPr>
        <w:t>г) с даты и времени возобновления предоставления коммунальной услуги надлежащего качества, которые зафиксированы коллективным (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общедомовым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), общим (квартирным), индивидуальным прибором учета или иным средством измерения, которое предназначено для этих целей и используется в соответствии с требованиями </w:t>
      </w:r>
      <w:hyperlink r:id="rId9" w:history="1">
        <w:r w:rsidRPr="00C70B49">
          <w:rPr>
            <w:rFonts w:eastAsiaTheme="minorHAnsi"/>
            <w:sz w:val="22"/>
            <w:szCs w:val="22"/>
            <w:lang w:eastAsia="en-US"/>
          </w:rPr>
          <w:t>законодательства</w:t>
        </w:r>
      </w:hyperlink>
      <w:r w:rsidRPr="00C70B49">
        <w:rPr>
          <w:rFonts w:eastAsiaTheme="minorHAnsi"/>
          <w:sz w:val="22"/>
          <w:szCs w:val="22"/>
          <w:lang w:eastAsia="en-US"/>
        </w:rPr>
        <w:t xml:space="preserve"> Российской Федерации о единстве измерений, если указанные приборы учета и средства измерения способны сохранять зафиксированные сведения.</w:t>
      </w:r>
      <w:proofErr w:type="gramEnd"/>
    </w:p>
    <w:p w:rsidR="00DF72DB" w:rsidRPr="00C70B49" w:rsidRDefault="00F346CD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7" w:name="Par36"/>
      <w:bookmarkEnd w:id="7"/>
      <w:r w:rsidRPr="00C70B49">
        <w:rPr>
          <w:rFonts w:eastAsiaTheme="minorHAnsi"/>
          <w:sz w:val="22"/>
          <w:szCs w:val="22"/>
          <w:lang w:eastAsia="en-US"/>
        </w:rPr>
        <w:t>5.10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После устранения причин нарушения качества коммунальной услуги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обязан</w:t>
      </w:r>
      <w:r w:rsidR="00C70B49" w:rsidRPr="00C70B49">
        <w:rPr>
          <w:rFonts w:eastAsiaTheme="minorHAnsi"/>
          <w:sz w:val="22"/>
          <w:szCs w:val="22"/>
          <w:lang w:eastAsia="en-US"/>
        </w:rPr>
        <w:t>а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удостовериться в том, что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 и пользователям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предоставляется коммунальная услуга надлежащего качества в необходимом объеме.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Если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не имеет возможности установить период нарушения качества коммунальной услуги на основе сведений, указанных в </w:t>
      </w:r>
      <w:hyperlink w:anchor="Par32" w:history="1">
        <w:r w:rsidRPr="00C70B49">
          <w:rPr>
            <w:rFonts w:eastAsiaTheme="minorHAnsi"/>
            <w:sz w:val="22"/>
            <w:szCs w:val="22"/>
            <w:lang w:eastAsia="en-US"/>
          </w:rPr>
          <w:t>подпунктах "а"</w:t>
        </w:r>
      </w:hyperlink>
      <w:r w:rsidRPr="00C70B49">
        <w:rPr>
          <w:rFonts w:eastAsiaTheme="minorHAnsi"/>
          <w:sz w:val="22"/>
          <w:szCs w:val="22"/>
          <w:lang w:eastAsia="en-US"/>
        </w:rPr>
        <w:t xml:space="preserve">, </w:t>
      </w:r>
      <w:hyperlink w:anchor="Par33" w:history="1">
        <w:r w:rsidRPr="00C70B49">
          <w:rPr>
            <w:rFonts w:eastAsiaTheme="minorHAnsi"/>
            <w:sz w:val="22"/>
            <w:szCs w:val="22"/>
            <w:lang w:eastAsia="en-US"/>
          </w:rPr>
          <w:t>"б"</w:t>
        </w:r>
      </w:hyperlink>
      <w:r w:rsidRPr="00C70B49">
        <w:rPr>
          <w:rFonts w:eastAsiaTheme="minorHAnsi"/>
          <w:sz w:val="22"/>
          <w:szCs w:val="22"/>
          <w:lang w:eastAsia="en-US"/>
        </w:rPr>
        <w:t xml:space="preserve"> и </w:t>
      </w:r>
      <w:hyperlink w:anchor="Par35" w:history="1">
        <w:r w:rsidRPr="00C70B49">
          <w:rPr>
            <w:rFonts w:eastAsiaTheme="minorHAnsi"/>
            <w:sz w:val="22"/>
            <w:szCs w:val="22"/>
            <w:lang w:eastAsia="en-US"/>
          </w:rPr>
          <w:t xml:space="preserve">"г" пункта </w:t>
        </w:r>
      </w:hyperlink>
      <w:r w:rsidR="00F346CD" w:rsidRPr="00C70B49">
        <w:rPr>
          <w:sz w:val="22"/>
          <w:szCs w:val="22"/>
        </w:rPr>
        <w:t>5.9</w:t>
      </w:r>
      <w:r w:rsidRPr="00C70B49">
        <w:rPr>
          <w:rFonts w:eastAsiaTheme="minorHAnsi"/>
          <w:sz w:val="22"/>
          <w:szCs w:val="22"/>
          <w:lang w:eastAsia="en-US"/>
        </w:rPr>
        <w:t xml:space="preserve"> настоящ</w:t>
      </w:r>
      <w:r w:rsidR="00F346CD" w:rsidRPr="00C70B49">
        <w:rPr>
          <w:rFonts w:eastAsiaTheme="minorHAnsi"/>
          <w:sz w:val="22"/>
          <w:szCs w:val="22"/>
          <w:lang w:eastAsia="en-US"/>
        </w:rPr>
        <w:t>его</w:t>
      </w:r>
      <w:r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F346CD" w:rsidRPr="00C70B49">
        <w:rPr>
          <w:rFonts w:eastAsiaTheme="minorHAnsi"/>
          <w:sz w:val="22"/>
          <w:szCs w:val="22"/>
          <w:lang w:eastAsia="en-US"/>
        </w:rPr>
        <w:t>договора</w:t>
      </w:r>
      <w:r w:rsidRPr="00C70B49">
        <w:rPr>
          <w:rFonts w:eastAsiaTheme="minorHAnsi"/>
          <w:sz w:val="22"/>
          <w:szCs w:val="22"/>
          <w:lang w:eastAsia="en-US"/>
        </w:rPr>
        <w:t xml:space="preserve">, то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обязан</w:t>
      </w:r>
      <w:r w:rsidR="00CE0703" w:rsidRPr="00C70B49">
        <w:rPr>
          <w:rFonts w:eastAsiaTheme="minorHAnsi"/>
          <w:sz w:val="22"/>
          <w:szCs w:val="22"/>
          <w:lang w:eastAsia="en-US"/>
        </w:rPr>
        <w:t>а</w:t>
      </w:r>
      <w:r w:rsidRPr="00C70B49">
        <w:rPr>
          <w:rFonts w:eastAsiaTheme="minorHAnsi"/>
          <w:sz w:val="22"/>
          <w:szCs w:val="22"/>
          <w:lang w:eastAsia="en-US"/>
        </w:rPr>
        <w:t xml:space="preserve"> провести проверку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>устранения причин нарушения качества коммунальной услуги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 и пользователям, которые обращались</w:t>
      </w:r>
      <w:r w:rsidRPr="00C70B49">
        <w:rPr>
          <w:rFonts w:eastAsiaTheme="minorHAnsi"/>
          <w:sz w:val="22"/>
          <w:szCs w:val="22"/>
          <w:lang w:eastAsia="en-US"/>
        </w:rPr>
        <w:t xml:space="preserve"> с сообщением в аварийно-диспетчерскую службу </w:t>
      </w:r>
      <w:r w:rsidR="00934B4B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правляющей компании</w:t>
      </w:r>
      <w:r w:rsidRPr="00C70B49">
        <w:rPr>
          <w:rFonts w:eastAsiaTheme="minorHAnsi"/>
          <w:sz w:val="22"/>
          <w:szCs w:val="22"/>
          <w:lang w:eastAsia="en-US"/>
        </w:rPr>
        <w:t>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Для этого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в согласованное с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собственниками и пользователями</w:t>
      </w:r>
      <w:r w:rsidRPr="00C70B49">
        <w:rPr>
          <w:rFonts w:eastAsiaTheme="minorHAnsi"/>
          <w:sz w:val="22"/>
          <w:szCs w:val="22"/>
          <w:lang w:eastAsia="en-US"/>
        </w:rPr>
        <w:t xml:space="preserve"> время обязан</w:t>
      </w:r>
      <w:r w:rsidR="00CE0703" w:rsidRPr="00C70B49">
        <w:rPr>
          <w:rFonts w:eastAsiaTheme="minorHAnsi"/>
          <w:sz w:val="22"/>
          <w:szCs w:val="22"/>
          <w:lang w:eastAsia="en-US"/>
        </w:rPr>
        <w:t>а</w:t>
      </w:r>
      <w:r w:rsidRPr="00C70B49">
        <w:rPr>
          <w:rFonts w:eastAsiaTheme="minorHAnsi"/>
          <w:sz w:val="22"/>
          <w:szCs w:val="22"/>
          <w:lang w:eastAsia="en-US"/>
        </w:rPr>
        <w:t xml:space="preserve"> прибыть в помещение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собственников и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, провести проверку и составить акт о результатах проверки по итогам устранения причин нарушения качества коммунальной услуги, который подписывается </w:t>
      </w:r>
      <w:r w:rsidR="00C70B49" w:rsidRPr="00C70B49">
        <w:rPr>
          <w:rFonts w:eastAsiaTheme="minorHAnsi"/>
          <w:sz w:val="22"/>
          <w:szCs w:val="22"/>
          <w:lang w:eastAsia="en-US"/>
        </w:rPr>
        <w:t>собственником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и</w:t>
      </w:r>
      <w:r w:rsidR="00C70B49" w:rsidRPr="00C70B49">
        <w:rPr>
          <w:rFonts w:eastAsiaTheme="minorHAnsi"/>
          <w:sz w:val="22"/>
          <w:szCs w:val="22"/>
          <w:lang w:eastAsia="en-US"/>
        </w:rPr>
        <w:t>ли пользователе</w:t>
      </w:r>
      <w:r w:rsidR="00CE0703" w:rsidRPr="00C70B49">
        <w:rPr>
          <w:rFonts w:eastAsiaTheme="minorHAnsi"/>
          <w:sz w:val="22"/>
          <w:szCs w:val="22"/>
          <w:lang w:eastAsia="en-US"/>
        </w:rPr>
        <w:t>м</w:t>
      </w:r>
      <w:r w:rsidRPr="00C70B49">
        <w:rPr>
          <w:rFonts w:eastAsiaTheme="minorHAnsi"/>
          <w:sz w:val="22"/>
          <w:szCs w:val="22"/>
          <w:lang w:eastAsia="en-US"/>
        </w:rPr>
        <w:t xml:space="preserve"> (или его представителем) и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>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экспертизы,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организует проведение такой экспертизы и несет расходы на ее проведение.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При уклонении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собственников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пользователей</w:t>
      </w:r>
      <w:r w:rsidRPr="00C70B49">
        <w:rPr>
          <w:rFonts w:eastAsiaTheme="minorHAnsi"/>
          <w:sz w:val="22"/>
          <w:szCs w:val="22"/>
          <w:lang w:eastAsia="en-US"/>
        </w:rPr>
        <w:t xml:space="preserve"> от согласования времени проведения проверки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правляющей компании</w:t>
      </w:r>
      <w:r w:rsidRPr="00C70B49">
        <w:rPr>
          <w:rFonts w:eastAsiaTheme="minorHAnsi"/>
          <w:sz w:val="22"/>
          <w:szCs w:val="22"/>
          <w:lang w:eastAsia="en-US"/>
        </w:rPr>
        <w:t xml:space="preserve">, а равно при уклонении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собственниками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пользователями</w:t>
      </w:r>
      <w:r w:rsidRPr="00C70B49">
        <w:rPr>
          <w:rFonts w:eastAsiaTheme="minorHAnsi"/>
          <w:sz w:val="22"/>
          <w:szCs w:val="22"/>
          <w:lang w:eastAsia="en-US"/>
        </w:rPr>
        <w:t xml:space="preserve"> от подписания акта о результатах проверки по итогам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>устранения причин нарушения качества коммунальной услуги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составляет такой акт, который подписывается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 xml:space="preserve"> и не менее 2 незаинтересованными лицами. Указанный акт составляется в 2 экземплярах, один из которых передается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пользователям</w:t>
      </w:r>
      <w:proofErr w:type="gramStart"/>
      <w:r w:rsidR="00C70B49" w:rsidRPr="00C70B49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p w:rsidR="00DF72DB" w:rsidRPr="00C70B49" w:rsidRDefault="00DF72DB" w:rsidP="003D4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70B49">
        <w:rPr>
          <w:rFonts w:eastAsiaTheme="minorHAnsi"/>
          <w:sz w:val="22"/>
          <w:szCs w:val="22"/>
          <w:lang w:eastAsia="en-US"/>
        </w:rPr>
        <w:t xml:space="preserve">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ресурсоснабжающей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организации, лица, привлеченного собственниками для обслуживания внутридомовых систем, государственной жилищной инспекции Российской Федерации, общественного объединения </w:t>
      </w:r>
      <w:r w:rsidR="00C70B49" w:rsidRPr="00C70B49">
        <w:rPr>
          <w:rFonts w:eastAsiaTheme="minorHAnsi"/>
          <w:sz w:val="22"/>
          <w:szCs w:val="22"/>
          <w:lang w:eastAsia="en-US"/>
        </w:rPr>
        <w:t>потреби</w:t>
      </w:r>
      <w:r w:rsidR="00CE0703" w:rsidRPr="00C70B49">
        <w:rPr>
          <w:rFonts w:eastAsiaTheme="minorHAnsi"/>
          <w:sz w:val="22"/>
          <w:szCs w:val="22"/>
          <w:lang w:eastAsia="en-US"/>
        </w:rPr>
        <w:t>телей</w:t>
      </w:r>
      <w:r w:rsidRPr="00C70B49">
        <w:rPr>
          <w:rFonts w:eastAsiaTheme="minorHAnsi"/>
          <w:sz w:val="22"/>
          <w:szCs w:val="22"/>
          <w:lang w:eastAsia="en-US"/>
        </w:rPr>
        <w:t>,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коммунальной услуги инициировано </w:t>
      </w:r>
      <w:r w:rsidR="00CE0703" w:rsidRPr="00C70B49">
        <w:rPr>
          <w:rFonts w:eastAsiaTheme="minorHAnsi"/>
          <w:sz w:val="22"/>
          <w:szCs w:val="22"/>
          <w:lang w:eastAsia="en-US"/>
        </w:rPr>
        <w:t>собственниками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CE0703" w:rsidRPr="00C70B49">
        <w:rPr>
          <w:rFonts w:eastAsiaTheme="minorHAnsi"/>
          <w:sz w:val="22"/>
          <w:szCs w:val="22"/>
          <w:lang w:eastAsia="en-US"/>
        </w:rPr>
        <w:t xml:space="preserve"> пользователями</w:t>
      </w:r>
      <w:r w:rsidRPr="00C70B49">
        <w:rPr>
          <w:rFonts w:eastAsiaTheme="minorHAnsi"/>
          <w:sz w:val="22"/>
          <w:szCs w:val="22"/>
          <w:lang w:eastAsia="en-US"/>
        </w:rPr>
        <w:t xml:space="preserve"> или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правляющей компанией</w:t>
      </w:r>
      <w:r w:rsidRPr="00C70B49">
        <w:rPr>
          <w:rFonts w:eastAsiaTheme="minorHAnsi"/>
          <w:sz w:val="22"/>
          <w:szCs w:val="22"/>
          <w:lang w:eastAsia="en-US"/>
        </w:rPr>
        <w:t xml:space="preserve">. В этом случае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правляющая компания</w:t>
      </w:r>
      <w:r w:rsidRPr="00C70B49">
        <w:rPr>
          <w:rFonts w:eastAsiaTheme="minorHAnsi"/>
          <w:sz w:val="22"/>
          <w:szCs w:val="22"/>
          <w:lang w:eastAsia="en-US"/>
        </w:rPr>
        <w:t xml:space="preserve"> обязан</w:t>
      </w:r>
      <w:r w:rsidR="00CE0703" w:rsidRPr="00C70B49">
        <w:rPr>
          <w:rFonts w:eastAsiaTheme="minorHAnsi"/>
          <w:sz w:val="22"/>
          <w:szCs w:val="22"/>
          <w:lang w:eastAsia="en-US"/>
        </w:rPr>
        <w:t>а</w:t>
      </w:r>
      <w:r w:rsidRPr="00C70B49">
        <w:rPr>
          <w:rFonts w:eastAsiaTheme="minorHAnsi"/>
          <w:sz w:val="22"/>
          <w:szCs w:val="22"/>
          <w:lang w:eastAsia="en-US"/>
        </w:rPr>
        <w:t xml:space="preserve"> уведомить указанных лиц о дате и времени проведения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>проверки устранения причин нарушения качества коммунальной услуги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. Указанные лица вправе отказаться от участия в такой проверке, уведомив об этом </w:t>
      </w:r>
      <w:r w:rsidR="00506965">
        <w:rPr>
          <w:rFonts w:eastAsiaTheme="minorHAnsi"/>
          <w:sz w:val="22"/>
          <w:szCs w:val="22"/>
          <w:lang w:eastAsia="en-US"/>
        </w:rPr>
        <w:t>у</w:t>
      </w:r>
      <w:r w:rsidR="00CE0703" w:rsidRPr="00C70B49">
        <w:rPr>
          <w:rFonts w:eastAsiaTheme="minorHAnsi"/>
          <w:sz w:val="22"/>
          <w:szCs w:val="22"/>
          <w:lang w:eastAsia="en-US"/>
        </w:rPr>
        <w:t>правляющую компанию</w:t>
      </w:r>
      <w:r w:rsidRPr="00C70B49">
        <w:rPr>
          <w:rFonts w:eastAsiaTheme="minorHAnsi"/>
          <w:sz w:val="22"/>
          <w:szCs w:val="22"/>
          <w:lang w:eastAsia="en-US"/>
        </w:rPr>
        <w:t>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5.1</w:t>
      </w:r>
      <w:r w:rsidR="00F346CD" w:rsidRPr="00C70B49">
        <w:rPr>
          <w:rFonts w:eastAsiaTheme="minorHAnsi"/>
          <w:sz w:val="22"/>
          <w:szCs w:val="22"/>
          <w:lang w:eastAsia="en-US"/>
        </w:rPr>
        <w:t>1</w:t>
      </w:r>
      <w:r w:rsidRPr="00C70B49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 xml:space="preserve">При предоставлении в расчетном периоде </w:t>
      </w:r>
      <w:r w:rsidR="007864B6" w:rsidRPr="00C70B49">
        <w:rPr>
          <w:rFonts w:eastAsiaTheme="minorHAnsi"/>
          <w:sz w:val="22"/>
          <w:szCs w:val="22"/>
          <w:lang w:eastAsia="en-US"/>
        </w:rPr>
        <w:t xml:space="preserve">собственникам </w:t>
      </w:r>
      <w:r w:rsidR="00C70B49" w:rsidRPr="00C70B49">
        <w:rPr>
          <w:rFonts w:eastAsiaTheme="minorHAnsi"/>
          <w:sz w:val="22"/>
          <w:szCs w:val="22"/>
          <w:lang w:eastAsia="en-US"/>
        </w:rPr>
        <w:t>ил</w:t>
      </w:r>
      <w:r w:rsidR="007864B6" w:rsidRPr="00C70B49">
        <w:rPr>
          <w:rFonts w:eastAsiaTheme="minorHAnsi"/>
          <w:sz w:val="22"/>
          <w:szCs w:val="22"/>
          <w:lang w:eastAsia="en-US"/>
        </w:rPr>
        <w:t>и пользователям</w:t>
      </w:r>
      <w:r w:rsidRPr="00C70B49">
        <w:rPr>
          <w:rFonts w:eastAsiaTheme="minorHAnsi"/>
          <w:sz w:val="22"/>
          <w:szCs w:val="22"/>
          <w:lang w:eastAsia="en-US"/>
        </w:rPr>
        <w:t xml:space="preserve"> в жилом или нежилом помещении или на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общедомовые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</w:t>
      </w:r>
      <w:r w:rsidRPr="00C70B49">
        <w:rPr>
          <w:rFonts w:eastAsiaTheme="minorHAnsi"/>
          <w:sz w:val="22"/>
          <w:szCs w:val="22"/>
          <w:lang w:eastAsia="en-US"/>
        </w:rPr>
        <w:lastRenderedPageBreak/>
        <w:t>такую коммунальную услугу за расчетный период подлежит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уменьшению вплоть до полного освобождения </w:t>
      </w:r>
      <w:r w:rsidR="00AB160F" w:rsidRPr="00C70B49">
        <w:rPr>
          <w:rFonts w:eastAsiaTheme="minorHAnsi"/>
          <w:sz w:val="22"/>
          <w:szCs w:val="22"/>
          <w:lang w:eastAsia="en-US"/>
        </w:rPr>
        <w:t xml:space="preserve">собственниками </w:t>
      </w:r>
      <w:r w:rsidR="00C70B49" w:rsidRPr="00C70B49">
        <w:rPr>
          <w:rFonts w:eastAsiaTheme="minorHAnsi"/>
          <w:sz w:val="22"/>
          <w:szCs w:val="22"/>
          <w:lang w:eastAsia="en-US"/>
        </w:rPr>
        <w:t>ил</w:t>
      </w:r>
      <w:r w:rsidR="00AB160F" w:rsidRPr="00C70B49">
        <w:rPr>
          <w:rFonts w:eastAsiaTheme="minorHAnsi"/>
          <w:sz w:val="22"/>
          <w:szCs w:val="22"/>
          <w:lang w:eastAsia="en-US"/>
        </w:rPr>
        <w:t>и пользователями</w:t>
      </w:r>
      <w:r w:rsidRPr="00C70B49">
        <w:rPr>
          <w:rFonts w:eastAsiaTheme="minorHAnsi"/>
          <w:sz w:val="22"/>
          <w:szCs w:val="22"/>
          <w:lang w:eastAsia="en-US"/>
        </w:rPr>
        <w:t xml:space="preserve"> от оплаты такой услуги.</w:t>
      </w:r>
    </w:p>
    <w:p w:rsidR="00DF72DB" w:rsidRPr="00C70B49" w:rsidRDefault="003D4278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5.12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</w:t>
      </w:r>
      <w:proofErr w:type="gramStart"/>
      <w:r w:rsidR="00DF72DB" w:rsidRPr="00C70B49">
        <w:rPr>
          <w:rFonts w:eastAsiaTheme="minorHAnsi"/>
          <w:sz w:val="22"/>
          <w:szCs w:val="22"/>
          <w:lang w:eastAsia="en-US"/>
        </w:rPr>
        <w:t>При перерывах в предоставлении коммунальной услуги, превышающих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услугу, рассчитываемый при отсутствии коллективного (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общедомового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), индивидуального или общего (квартирного) прибора учета соответствующего вида коммунального ресурса, снижается на размер платы за объем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непредоставленной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коммунальной услуги.</w:t>
      </w:r>
      <w:proofErr w:type="gramEnd"/>
    </w:p>
    <w:p w:rsidR="00DF72DB" w:rsidRPr="00C70B49" w:rsidRDefault="003D4278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>5.13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. Объем (количество)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непредоставленной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в течение расчетного периода коммунальной услуги на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общедомовые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нужды в многоквартирном доме при отсутствии коллективного (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общедомового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) прибора учета соответствующего вида коммунального ресурса рассчитывается исходя из продолжительности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непредоставления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коммунальной услуги и норматива </w:t>
      </w:r>
      <w:r w:rsidR="00AB160F" w:rsidRPr="00C70B49">
        <w:rPr>
          <w:rFonts w:eastAsiaTheme="minorHAnsi"/>
          <w:sz w:val="22"/>
          <w:szCs w:val="22"/>
          <w:lang w:eastAsia="en-US"/>
        </w:rPr>
        <w:t>собственникам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AB160F" w:rsidRPr="00C70B49">
        <w:rPr>
          <w:rFonts w:eastAsiaTheme="minorHAnsi"/>
          <w:sz w:val="22"/>
          <w:szCs w:val="22"/>
          <w:lang w:eastAsia="en-US"/>
        </w:rPr>
        <w:t xml:space="preserve"> пользователям</w:t>
      </w:r>
      <w:r w:rsidR="00DF72DB" w:rsidRPr="00C70B49">
        <w:rPr>
          <w:rFonts w:eastAsiaTheme="minorHAnsi"/>
          <w:sz w:val="22"/>
          <w:szCs w:val="22"/>
          <w:lang w:eastAsia="en-US"/>
        </w:rPr>
        <w:t xml:space="preserve"> коммунальной услуги на </w:t>
      </w:r>
      <w:proofErr w:type="spellStart"/>
      <w:r w:rsidR="00DF72DB" w:rsidRPr="00C70B49">
        <w:rPr>
          <w:rFonts w:eastAsiaTheme="minorHAnsi"/>
          <w:sz w:val="22"/>
          <w:szCs w:val="22"/>
          <w:lang w:eastAsia="en-US"/>
        </w:rPr>
        <w:t>общедомовые</w:t>
      </w:r>
      <w:proofErr w:type="spellEnd"/>
      <w:r w:rsidR="00DF72DB" w:rsidRPr="00C70B49">
        <w:rPr>
          <w:rFonts w:eastAsiaTheme="minorHAnsi"/>
          <w:sz w:val="22"/>
          <w:szCs w:val="22"/>
          <w:lang w:eastAsia="en-US"/>
        </w:rPr>
        <w:t xml:space="preserve"> нужды.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Объем (количество)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непредоставленной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в течение расчетного периода коммунальной услуги </w:t>
      </w:r>
      <w:r w:rsidR="00AB160F" w:rsidRPr="00C70B49">
        <w:rPr>
          <w:rFonts w:eastAsiaTheme="minorHAnsi"/>
          <w:sz w:val="22"/>
          <w:szCs w:val="22"/>
          <w:lang w:eastAsia="en-US"/>
        </w:rPr>
        <w:t>собственникам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AB160F" w:rsidRPr="00C70B49">
        <w:rPr>
          <w:rFonts w:eastAsiaTheme="minorHAnsi"/>
          <w:sz w:val="22"/>
          <w:szCs w:val="22"/>
          <w:lang w:eastAsia="en-US"/>
        </w:rPr>
        <w:t xml:space="preserve"> пользователям</w:t>
      </w:r>
      <w:r w:rsidRPr="00C70B49">
        <w:rPr>
          <w:rFonts w:eastAsiaTheme="minorHAnsi"/>
          <w:sz w:val="22"/>
          <w:szCs w:val="22"/>
          <w:lang w:eastAsia="en-US"/>
        </w:rPr>
        <w:t xml:space="preserve"> в жилом или нежилом помещении при отсутствии индивидуального или общего (квартирного) прибора учета соответствующего вида коммунального ресурса рассчитывается: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исходя из продолжительности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непредоставления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коммунальной услуги и норматива </w:t>
      </w:r>
      <w:r w:rsidR="00AB160F" w:rsidRPr="00C70B49">
        <w:rPr>
          <w:rFonts w:eastAsiaTheme="minorHAnsi"/>
          <w:sz w:val="22"/>
          <w:szCs w:val="22"/>
          <w:lang w:eastAsia="en-US"/>
        </w:rPr>
        <w:t>собственника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AB160F" w:rsidRPr="00C70B49">
        <w:rPr>
          <w:rFonts w:eastAsiaTheme="minorHAnsi"/>
          <w:sz w:val="22"/>
          <w:szCs w:val="22"/>
          <w:lang w:eastAsia="en-US"/>
        </w:rPr>
        <w:t xml:space="preserve"> пользователя </w:t>
      </w:r>
      <w:r w:rsidRPr="00C70B49">
        <w:rPr>
          <w:rFonts w:eastAsiaTheme="minorHAnsi"/>
          <w:sz w:val="22"/>
          <w:szCs w:val="22"/>
          <w:lang w:eastAsia="en-US"/>
        </w:rPr>
        <w:t>коммунальной услуги - для жилых помещений;</w:t>
      </w:r>
    </w:p>
    <w:p w:rsidR="00DF72DB" w:rsidRPr="00C70B49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исходя из продолжительности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непредоставления</w:t>
      </w:r>
      <w:proofErr w:type="spellEnd"/>
      <w:r w:rsidRPr="00C70B49">
        <w:rPr>
          <w:rFonts w:eastAsiaTheme="minorHAnsi"/>
          <w:sz w:val="22"/>
          <w:szCs w:val="22"/>
          <w:lang w:eastAsia="en-US"/>
        </w:rPr>
        <w:t xml:space="preserve"> коммунальной услуги и расчетной величины </w:t>
      </w:r>
      <w:r w:rsidR="00AB160F" w:rsidRPr="00C70B49">
        <w:rPr>
          <w:rFonts w:eastAsiaTheme="minorHAnsi"/>
          <w:sz w:val="22"/>
          <w:szCs w:val="22"/>
          <w:lang w:eastAsia="en-US"/>
        </w:rPr>
        <w:t>собственника и</w:t>
      </w:r>
      <w:r w:rsidR="00C70B49" w:rsidRPr="00C70B49">
        <w:rPr>
          <w:rFonts w:eastAsiaTheme="minorHAnsi"/>
          <w:sz w:val="22"/>
          <w:szCs w:val="22"/>
          <w:lang w:eastAsia="en-US"/>
        </w:rPr>
        <w:t>ли</w:t>
      </w:r>
      <w:r w:rsidR="00AB160F" w:rsidRPr="00C70B49">
        <w:rPr>
          <w:rFonts w:eastAsiaTheme="minorHAnsi"/>
          <w:sz w:val="22"/>
          <w:szCs w:val="22"/>
          <w:lang w:eastAsia="en-US"/>
        </w:rPr>
        <w:t xml:space="preserve"> пользователя</w:t>
      </w:r>
      <w:r w:rsidRPr="00C70B49">
        <w:rPr>
          <w:rFonts w:eastAsiaTheme="minorHAnsi"/>
          <w:sz w:val="22"/>
          <w:szCs w:val="22"/>
          <w:lang w:eastAsia="en-US"/>
        </w:rPr>
        <w:t xml:space="preserve"> коммунальной услуг</w:t>
      </w:r>
      <w:proofErr w:type="gramStart"/>
      <w:r w:rsidRPr="00C70B49">
        <w:rPr>
          <w:rFonts w:eastAsiaTheme="minorHAnsi"/>
          <w:sz w:val="22"/>
          <w:szCs w:val="22"/>
          <w:lang w:eastAsia="en-US"/>
        </w:rPr>
        <w:t>и-</w:t>
      </w:r>
      <w:proofErr w:type="gramEnd"/>
      <w:r w:rsidRPr="00C70B49">
        <w:rPr>
          <w:rFonts w:eastAsiaTheme="minorHAnsi"/>
          <w:sz w:val="22"/>
          <w:szCs w:val="22"/>
          <w:lang w:eastAsia="en-US"/>
        </w:rPr>
        <w:t xml:space="preserve"> для нежилых помещений.</w:t>
      </w:r>
    </w:p>
    <w:p w:rsidR="00DF72DB" w:rsidRPr="003D4278" w:rsidRDefault="00DF72DB" w:rsidP="00DF72D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70B49">
        <w:rPr>
          <w:rFonts w:eastAsiaTheme="minorHAnsi"/>
          <w:sz w:val="22"/>
          <w:szCs w:val="22"/>
          <w:lang w:eastAsia="en-US"/>
        </w:rPr>
        <w:t xml:space="preserve">Объем (количество) </w:t>
      </w:r>
      <w:proofErr w:type="spellStart"/>
      <w:r w:rsidRPr="00C70B49">
        <w:rPr>
          <w:rFonts w:eastAsiaTheme="minorHAnsi"/>
          <w:sz w:val="22"/>
          <w:szCs w:val="22"/>
          <w:lang w:eastAsia="en-US"/>
        </w:rPr>
        <w:t>непредоставленной</w:t>
      </w:r>
      <w:proofErr w:type="spellEnd"/>
      <w:r w:rsidRPr="003D4278">
        <w:rPr>
          <w:rFonts w:eastAsiaTheme="minorHAnsi"/>
          <w:sz w:val="22"/>
          <w:szCs w:val="22"/>
          <w:lang w:eastAsia="en-US"/>
        </w:rPr>
        <w:t xml:space="preserve"> коммунальной услуги отопления рассчитывается только в случаях, когда многоквартирный дом не оборудован коллективным (</w:t>
      </w:r>
      <w:proofErr w:type="spellStart"/>
      <w:r w:rsidRPr="003D4278">
        <w:rPr>
          <w:rFonts w:eastAsiaTheme="minorHAnsi"/>
          <w:sz w:val="22"/>
          <w:szCs w:val="22"/>
          <w:lang w:eastAsia="en-US"/>
        </w:rPr>
        <w:t>общедомовым</w:t>
      </w:r>
      <w:proofErr w:type="spellEnd"/>
      <w:r w:rsidRPr="003D4278">
        <w:rPr>
          <w:rFonts w:eastAsiaTheme="minorHAnsi"/>
          <w:sz w:val="22"/>
          <w:szCs w:val="22"/>
          <w:lang w:eastAsia="en-US"/>
        </w:rPr>
        <w:t>) прибором учета тепловой энергии или когда многоквартирный дом оборудован коллективным (</w:t>
      </w:r>
      <w:proofErr w:type="spellStart"/>
      <w:r w:rsidRPr="003D4278">
        <w:rPr>
          <w:rFonts w:eastAsiaTheme="minorHAnsi"/>
          <w:sz w:val="22"/>
          <w:szCs w:val="22"/>
          <w:lang w:eastAsia="en-US"/>
        </w:rPr>
        <w:t>общедомовым</w:t>
      </w:r>
      <w:proofErr w:type="spellEnd"/>
      <w:r w:rsidRPr="003D4278">
        <w:rPr>
          <w:rFonts w:eastAsiaTheme="minorHAnsi"/>
          <w:sz w:val="22"/>
          <w:szCs w:val="22"/>
          <w:lang w:eastAsia="en-US"/>
        </w:rPr>
        <w:t>) прибором учета тепловой энергии и не все жилые или нежилые помещения многоквартирного дома оборудованы индивидуальными или общими (квартирными) приборами учета тепловой энергии.</w:t>
      </w:r>
    </w:p>
    <w:p w:rsidR="003D4278" w:rsidRPr="003D4278" w:rsidRDefault="003D4278" w:rsidP="003D42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A5C11" w:rsidRPr="00E13D8E" w:rsidRDefault="00DF72DB" w:rsidP="00CA5C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CA5C11" w:rsidRPr="00E13D8E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CA5C11" w:rsidRPr="00E13D8E" w:rsidRDefault="00C70B49" w:rsidP="00305784">
      <w:pPr>
        <w:pStyle w:val="1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A5C11" w:rsidRPr="00E13D8E">
        <w:rPr>
          <w:rFonts w:ascii="Times New Roman" w:hAnsi="Times New Roman" w:cs="Times New Roman"/>
          <w:sz w:val="22"/>
          <w:szCs w:val="22"/>
        </w:rPr>
        <w:t>.1. При неисполнении или ненадлежащем исполнении обязательств, предусм</w:t>
      </w:r>
      <w:r w:rsidR="00506965">
        <w:rPr>
          <w:rFonts w:ascii="Times New Roman" w:hAnsi="Times New Roman" w:cs="Times New Roman"/>
          <w:sz w:val="22"/>
          <w:szCs w:val="22"/>
        </w:rPr>
        <w:t>отренных  настоящим Договором, у</w:t>
      </w:r>
      <w:r w:rsidR="00CA5C11" w:rsidRPr="00E13D8E">
        <w:rPr>
          <w:rFonts w:ascii="Times New Roman" w:hAnsi="Times New Roman" w:cs="Times New Roman"/>
          <w:sz w:val="22"/>
          <w:szCs w:val="22"/>
        </w:rPr>
        <w:t>правляющая компания несет ответственность в объеме предоставленных ей полномочий и принятых на себя обязательств по Договору. Управляющая компания несет ответст</w:t>
      </w:r>
      <w:r w:rsidR="00506965">
        <w:rPr>
          <w:rFonts w:ascii="Times New Roman" w:hAnsi="Times New Roman" w:cs="Times New Roman"/>
          <w:sz w:val="22"/>
          <w:szCs w:val="22"/>
        </w:rPr>
        <w:t>венность за ущерб, причиненный о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бщему имуществу в </w:t>
      </w:r>
      <w:r w:rsidR="00506965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в результате ее действий или бездействия в размере реального ущерба. </w:t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70B49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A5C11" w:rsidRPr="00E13D8E">
        <w:rPr>
          <w:rFonts w:ascii="Times New Roman" w:hAnsi="Times New Roman" w:cs="Times New Roman"/>
          <w:sz w:val="22"/>
          <w:szCs w:val="22"/>
        </w:rPr>
        <w:t>.2. Стороны при неисполнении или ненадлежащем исполнении предусмотренных настоящим Договором обязательств несут ответственность, предусмотренную законодательством РФ.</w:t>
      </w:r>
    </w:p>
    <w:p w:rsidR="00CA5C11" w:rsidRPr="00E13D8E" w:rsidRDefault="00C70B49" w:rsidP="00305784">
      <w:pPr>
        <w:pStyle w:val="1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.3. Управляющая компания несет ответственность по срокам, объему и качеству услуг и работ по </w:t>
      </w:r>
      <w:r w:rsidR="00506965">
        <w:rPr>
          <w:rFonts w:ascii="Times New Roman" w:hAnsi="Times New Roman" w:cs="Times New Roman"/>
          <w:sz w:val="22"/>
          <w:szCs w:val="22"/>
        </w:rPr>
        <w:t>у</w:t>
      </w:r>
      <w:r w:rsidR="009238EB" w:rsidRPr="00E13D8E">
        <w:rPr>
          <w:rFonts w:ascii="Times New Roman" w:hAnsi="Times New Roman" w:cs="Times New Roman"/>
          <w:sz w:val="22"/>
          <w:szCs w:val="22"/>
        </w:rPr>
        <w:t xml:space="preserve">правлению, </w:t>
      </w:r>
      <w:r w:rsidR="00506965">
        <w:rPr>
          <w:rFonts w:ascii="Times New Roman" w:hAnsi="Times New Roman" w:cs="Times New Roman"/>
          <w:sz w:val="22"/>
          <w:szCs w:val="22"/>
        </w:rPr>
        <w:t>содержанию и т</w:t>
      </w:r>
      <w:r w:rsidR="00CA5C11" w:rsidRPr="00E13D8E">
        <w:rPr>
          <w:rFonts w:ascii="Times New Roman" w:hAnsi="Times New Roman" w:cs="Times New Roman"/>
          <w:sz w:val="22"/>
          <w:szCs w:val="22"/>
        </w:rPr>
        <w:t>екущему ремонту</w:t>
      </w:r>
      <w:r w:rsidR="008D3215" w:rsidRPr="00E13D8E">
        <w:rPr>
          <w:rFonts w:ascii="Times New Roman" w:hAnsi="Times New Roman" w:cs="Times New Roman"/>
          <w:sz w:val="22"/>
          <w:szCs w:val="22"/>
        </w:rPr>
        <w:t>, в том числе выполняемых привлечен</w:t>
      </w:r>
      <w:r w:rsidR="00506965">
        <w:rPr>
          <w:rFonts w:ascii="Times New Roman" w:hAnsi="Times New Roman" w:cs="Times New Roman"/>
          <w:sz w:val="22"/>
          <w:szCs w:val="22"/>
        </w:rPr>
        <w:t>ными ей на основании договоров о</w:t>
      </w:r>
      <w:r w:rsidR="008D3215" w:rsidRPr="00E13D8E">
        <w:rPr>
          <w:rFonts w:ascii="Times New Roman" w:hAnsi="Times New Roman" w:cs="Times New Roman"/>
          <w:sz w:val="22"/>
          <w:szCs w:val="22"/>
        </w:rPr>
        <w:t>бслуживающими организациями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C70B49" w:rsidP="00305784">
      <w:pPr>
        <w:pStyle w:val="1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238EB" w:rsidRPr="00E13D8E">
        <w:rPr>
          <w:rFonts w:ascii="Times New Roman" w:hAnsi="Times New Roman" w:cs="Times New Roman"/>
          <w:sz w:val="22"/>
          <w:szCs w:val="22"/>
        </w:rPr>
        <w:t xml:space="preserve">.4. 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Управляющая компания не несет ответственность за не обеспечение </w:t>
      </w:r>
      <w:r w:rsidR="00506965">
        <w:rPr>
          <w:rFonts w:ascii="Times New Roman" w:hAnsi="Times New Roman" w:cs="Times New Roman"/>
          <w:sz w:val="22"/>
          <w:szCs w:val="22"/>
        </w:rPr>
        <w:t>к</w:t>
      </w:r>
      <w:r w:rsidR="00CA5C11" w:rsidRPr="00E13D8E">
        <w:rPr>
          <w:rFonts w:ascii="Times New Roman" w:hAnsi="Times New Roman" w:cs="Times New Roman"/>
          <w:sz w:val="22"/>
          <w:szCs w:val="22"/>
        </w:rPr>
        <w:t>оммунальными услугами, за качество</w:t>
      </w:r>
      <w:r w:rsidR="00B8002B" w:rsidRPr="00E13D8E">
        <w:rPr>
          <w:rFonts w:ascii="Times New Roman" w:hAnsi="Times New Roman" w:cs="Times New Roman"/>
          <w:sz w:val="22"/>
          <w:szCs w:val="22"/>
        </w:rPr>
        <w:t>, сроки</w:t>
      </w:r>
      <w:r w:rsidR="009238EB" w:rsidRPr="00E13D8E">
        <w:rPr>
          <w:rFonts w:ascii="Times New Roman" w:hAnsi="Times New Roman" w:cs="Times New Roman"/>
          <w:sz w:val="22"/>
          <w:szCs w:val="22"/>
        </w:rPr>
        <w:t>, бесперебойность</w:t>
      </w:r>
      <w:r w:rsidR="00B8002B" w:rsidRPr="00E13D8E">
        <w:rPr>
          <w:rFonts w:ascii="Times New Roman" w:hAnsi="Times New Roman" w:cs="Times New Roman"/>
          <w:sz w:val="22"/>
          <w:szCs w:val="22"/>
        </w:rPr>
        <w:t xml:space="preserve"> и объем предоставления </w:t>
      </w:r>
      <w:r w:rsidR="00506965">
        <w:rPr>
          <w:rFonts w:ascii="Times New Roman" w:hAnsi="Times New Roman" w:cs="Times New Roman"/>
          <w:sz w:val="22"/>
          <w:szCs w:val="22"/>
        </w:rPr>
        <w:t>к</w:t>
      </w:r>
      <w:r w:rsidR="00CA5C11" w:rsidRPr="00E13D8E">
        <w:rPr>
          <w:rFonts w:ascii="Times New Roman" w:hAnsi="Times New Roman" w:cs="Times New Roman"/>
          <w:sz w:val="22"/>
          <w:szCs w:val="22"/>
        </w:rPr>
        <w:t>оммунальных услуг</w:t>
      </w:r>
      <w:r w:rsidR="005E05D1">
        <w:rPr>
          <w:rFonts w:ascii="Times New Roman" w:hAnsi="Times New Roman" w:cs="Times New Roman"/>
          <w:sz w:val="22"/>
          <w:szCs w:val="22"/>
        </w:rPr>
        <w:t xml:space="preserve"> </w:t>
      </w:r>
      <w:r w:rsidR="00CA5C11" w:rsidRPr="00E13D8E">
        <w:rPr>
          <w:rFonts w:ascii="Times New Roman" w:hAnsi="Times New Roman" w:cs="Times New Roman"/>
          <w:sz w:val="22"/>
          <w:szCs w:val="22"/>
        </w:rPr>
        <w:t>в случае, если не введены в эксплуатацию в установленном порядке инженерные сети или сооружения, с использованием которых комму</w:t>
      </w:r>
      <w:r w:rsidR="00506965">
        <w:rPr>
          <w:rFonts w:ascii="Times New Roman" w:hAnsi="Times New Roman" w:cs="Times New Roman"/>
          <w:sz w:val="22"/>
          <w:szCs w:val="22"/>
        </w:rPr>
        <w:t>нальные ресурсы поставляются в м</w:t>
      </w:r>
      <w:r w:rsidR="00CA5C11" w:rsidRPr="00E13D8E">
        <w:rPr>
          <w:rFonts w:ascii="Times New Roman" w:hAnsi="Times New Roman" w:cs="Times New Roman"/>
          <w:sz w:val="22"/>
          <w:szCs w:val="22"/>
        </w:rPr>
        <w:t>ногоквартирные дома.</w:t>
      </w:r>
    </w:p>
    <w:p w:rsidR="009C0A31" w:rsidRPr="00E13D8E" w:rsidRDefault="00C70B49" w:rsidP="00305784">
      <w:pPr>
        <w:pStyle w:val="1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C0A31" w:rsidRPr="00E13D8E">
        <w:rPr>
          <w:rFonts w:ascii="Times New Roman" w:hAnsi="Times New Roman" w:cs="Times New Roman"/>
          <w:sz w:val="22"/>
          <w:szCs w:val="22"/>
        </w:rPr>
        <w:t xml:space="preserve">.5. </w:t>
      </w:r>
      <w:proofErr w:type="gramStart"/>
      <w:r w:rsidR="009C0A31" w:rsidRPr="00E13D8E">
        <w:rPr>
          <w:rFonts w:ascii="Times New Roman" w:hAnsi="Times New Roman" w:cs="Times New Roman"/>
          <w:sz w:val="22"/>
          <w:szCs w:val="22"/>
        </w:rPr>
        <w:t>В случае возникновения аварийных ситуаций, вызванных виновными действиями третьих лиц (собственник</w:t>
      </w:r>
      <w:r w:rsidR="001F50D2">
        <w:rPr>
          <w:rFonts w:ascii="Times New Roman" w:hAnsi="Times New Roman" w:cs="Times New Roman"/>
          <w:sz w:val="22"/>
          <w:szCs w:val="22"/>
        </w:rPr>
        <w:t>ом</w:t>
      </w:r>
      <w:r w:rsidR="009C0A31" w:rsidRPr="00E13D8E">
        <w:rPr>
          <w:rFonts w:ascii="Times New Roman" w:hAnsi="Times New Roman" w:cs="Times New Roman"/>
          <w:sz w:val="22"/>
          <w:szCs w:val="22"/>
        </w:rPr>
        <w:t xml:space="preserve">, потребителей коммунальных услуг, правообладателями </w:t>
      </w:r>
      <w:r w:rsidR="00960325">
        <w:rPr>
          <w:rFonts w:ascii="Times New Roman" w:hAnsi="Times New Roman" w:cs="Times New Roman"/>
          <w:sz w:val="22"/>
          <w:szCs w:val="22"/>
        </w:rPr>
        <w:t>п</w:t>
      </w:r>
      <w:r w:rsidR="009C0A31"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1F50D2">
        <w:rPr>
          <w:rFonts w:ascii="Times New Roman" w:hAnsi="Times New Roman" w:cs="Times New Roman"/>
          <w:sz w:val="22"/>
          <w:szCs w:val="22"/>
        </w:rPr>
        <w:t>я</w:t>
      </w:r>
      <w:r w:rsidR="009C0A31" w:rsidRPr="00E13D8E">
        <w:rPr>
          <w:rFonts w:ascii="Times New Roman" w:hAnsi="Times New Roman" w:cs="Times New Roman"/>
          <w:sz w:val="22"/>
          <w:szCs w:val="22"/>
        </w:rPr>
        <w:t xml:space="preserve">, лицами, пользующимися </w:t>
      </w:r>
      <w:r w:rsidR="00960325">
        <w:rPr>
          <w:rFonts w:ascii="Times New Roman" w:hAnsi="Times New Roman" w:cs="Times New Roman"/>
          <w:sz w:val="22"/>
          <w:szCs w:val="22"/>
        </w:rPr>
        <w:t>п</w:t>
      </w:r>
      <w:r w:rsidR="009C0A31" w:rsidRPr="00E13D8E">
        <w:rPr>
          <w:rFonts w:ascii="Times New Roman" w:hAnsi="Times New Roman" w:cs="Times New Roman"/>
          <w:sz w:val="22"/>
          <w:szCs w:val="22"/>
        </w:rPr>
        <w:t>омещениям и т.д.) в систем</w:t>
      </w:r>
      <w:r w:rsidR="00960325">
        <w:rPr>
          <w:rFonts w:ascii="Times New Roman" w:hAnsi="Times New Roman" w:cs="Times New Roman"/>
          <w:sz w:val="22"/>
          <w:szCs w:val="22"/>
        </w:rPr>
        <w:t>ах коммуникаций, относящихся к о</w:t>
      </w:r>
      <w:r w:rsidR="009C0A31" w:rsidRPr="00E13D8E">
        <w:rPr>
          <w:rFonts w:ascii="Times New Roman" w:hAnsi="Times New Roman" w:cs="Times New Roman"/>
          <w:sz w:val="22"/>
          <w:szCs w:val="22"/>
        </w:rPr>
        <w:t xml:space="preserve">бщему имуществу, находящихся (проходящих, расположенных) в </w:t>
      </w:r>
      <w:r w:rsidR="00960325">
        <w:rPr>
          <w:rFonts w:ascii="Times New Roman" w:hAnsi="Times New Roman" w:cs="Times New Roman"/>
          <w:sz w:val="22"/>
          <w:szCs w:val="22"/>
        </w:rPr>
        <w:t>п</w:t>
      </w:r>
      <w:r w:rsidR="009C0A31" w:rsidRPr="00E13D8E">
        <w:rPr>
          <w:rFonts w:ascii="Times New Roman" w:hAnsi="Times New Roman" w:cs="Times New Roman"/>
          <w:sz w:val="22"/>
          <w:szCs w:val="22"/>
        </w:rPr>
        <w:t>омещени</w:t>
      </w:r>
      <w:r w:rsidR="001F50D2">
        <w:rPr>
          <w:rFonts w:ascii="Times New Roman" w:hAnsi="Times New Roman" w:cs="Times New Roman"/>
          <w:sz w:val="22"/>
          <w:szCs w:val="22"/>
        </w:rPr>
        <w:t>е</w:t>
      </w:r>
      <w:r w:rsidR="00C91CBE">
        <w:rPr>
          <w:rFonts w:ascii="Times New Roman" w:hAnsi="Times New Roman" w:cs="Times New Roman"/>
          <w:sz w:val="22"/>
          <w:szCs w:val="22"/>
        </w:rPr>
        <w:t xml:space="preserve"> </w:t>
      </w:r>
      <w:r w:rsidR="00960325">
        <w:rPr>
          <w:rFonts w:ascii="Times New Roman" w:hAnsi="Times New Roman" w:cs="Times New Roman"/>
          <w:sz w:val="22"/>
          <w:szCs w:val="22"/>
        </w:rPr>
        <w:t>с</w:t>
      </w:r>
      <w:r w:rsidR="009C0A31" w:rsidRPr="00E13D8E">
        <w:rPr>
          <w:rFonts w:ascii="Times New Roman" w:hAnsi="Times New Roman" w:cs="Times New Roman"/>
          <w:sz w:val="22"/>
          <w:szCs w:val="22"/>
        </w:rPr>
        <w:t>обственник</w:t>
      </w:r>
      <w:r w:rsidR="001F50D2">
        <w:rPr>
          <w:rFonts w:ascii="Times New Roman" w:hAnsi="Times New Roman" w:cs="Times New Roman"/>
          <w:sz w:val="22"/>
          <w:szCs w:val="22"/>
        </w:rPr>
        <w:t>а</w:t>
      </w:r>
      <w:r w:rsidR="00960325">
        <w:rPr>
          <w:rFonts w:ascii="Times New Roman" w:hAnsi="Times New Roman" w:cs="Times New Roman"/>
          <w:sz w:val="22"/>
          <w:szCs w:val="22"/>
        </w:rPr>
        <w:t>, у</w:t>
      </w:r>
      <w:r w:rsidR="009C0A31" w:rsidRPr="00E13D8E">
        <w:rPr>
          <w:rFonts w:ascii="Times New Roman" w:hAnsi="Times New Roman" w:cs="Times New Roman"/>
          <w:sz w:val="22"/>
          <w:szCs w:val="22"/>
        </w:rPr>
        <w:t>правляющая компания ответственности не несет.</w:t>
      </w:r>
      <w:proofErr w:type="gramEnd"/>
    </w:p>
    <w:p w:rsidR="008D3215" w:rsidRPr="00E13D8E" w:rsidRDefault="00CA5C11" w:rsidP="00305784">
      <w:pPr>
        <w:pStyle w:val="1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70B49" w:rsidP="00CA5C11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CA5C11" w:rsidRPr="00E13D8E">
        <w:rPr>
          <w:rFonts w:ascii="Times New Roman" w:hAnsi="Times New Roman" w:cs="Times New Roman"/>
          <w:b/>
          <w:sz w:val="22"/>
          <w:szCs w:val="22"/>
        </w:rPr>
        <w:t>. Срок действия и порядок расторжения Договора</w:t>
      </w:r>
    </w:p>
    <w:p w:rsidR="00CA5C11" w:rsidRPr="005E05D1" w:rsidRDefault="00C70B49" w:rsidP="005E05D1">
      <w:pPr>
        <w:pStyle w:val="1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.1. </w:t>
      </w:r>
      <w:r w:rsidR="00CA5C11" w:rsidRPr="005E05D1">
        <w:rPr>
          <w:rFonts w:ascii="Times New Roman" w:hAnsi="Times New Roman" w:cs="Times New Roman"/>
          <w:sz w:val="22"/>
          <w:szCs w:val="22"/>
        </w:rPr>
        <w:t xml:space="preserve">Договор считается заключенным </w:t>
      </w:r>
      <w:proofErr w:type="gramStart"/>
      <w:r w:rsidR="00CA5C11" w:rsidRPr="005E05D1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CA5C11" w:rsidRPr="005E05D1">
        <w:rPr>
          <w:rFonts w:ascii="Times New Roman" w:hAnsi="Times New Roman" w:cs="Times New Roman"/>
          <w:sz w:val="22"/>
          <w:szCs w:val="22"/>
        </w:rPr>
        <w:t xml:space="preserve"> его подписания </w:t>
      </w:r>
      <w:r w:rsidR="00506965">
        <w:rPr>
          <w:rFonts w:ascii="Times New Roman" w:hAnsi="Times New Roman" w:cs="Times New Roman"/>
          <w:sz w:val="22"/>
          <w:szCs w:val="22"/>
        </w:rPr>
        <w:t>с</w:t>
      </w:r>
      <w:r w:rsidR="00CA5C11" w:rsidRPr="005E05D1">
        <w:rPr>
          <w:rFonts w:ascii="Times New Roman" w:hAnsi="Times New Roman" w:cs="Times New Roman"/>
          <w:sz w:val="22"/>
          <w:szCs w:val="22"/>
        </w:rPr>
        <w:t>торонами.</w:t>
      </w:r>
    </w:p>
    <w:p w:rsidR="00ED3206" w:rsidRPr="005E05D1" w:rsidRDefault="00C70B49" w:rsidP="005E05D1">
      <w:pPr>
        <w:pStyle w:val="10"/>
        <w:tabs>
          <w:tab w:val="left" w:pos="993"/>
        </w:tabs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5E05D1">
        <w:rPr>
          <w:rFonts w:ascii="Times New Roman" w:hAnsi="Times New Roman" w:cs="Times New Roman"/>
          <w:sz w:val="22"/>
          <w:szCs w:val="22"/>
        </w:rPr>
        <w:t>7</w:t>
      </w:r>
      <w:r w:rsidR="00CA5C11" w:rsidRPr="005E05D1">
        <w:rPr>
          <w:rFonts w:ascii="Times New Roman" w:hAnsi="Times New Roman" w:cs="Times New Roman"/>
          <w:sz w:val="22"/>
          <w:szCs w:val="22"/>
        </w:rPr>
        <w:t xml:space="preserve">.2. </w:t>
      </w:r>
      <w:r w:rsidR="00ED3206" w:rsidRPr="005E05D1">
        <w:rPr>
          <w:rFonts w:ascii="Times New Roman" w:hAnsi="Times New Roman" w:cs="Times New Roman"/>
          <w:sz w:val="22"/>
          <w:szCs w:val="22"/>
        </w:rPr>
        <w:t xml:space="preserve">Договор заключен сроком на </w:t>
      </w:r>
      <w:r w:rsidR="0093745C">
        <w:rPr>
          <w:rFonts w:ascii="Times New Roman" w:hAnsi="Times New Roman" w:cs="Times New Roman"/>
          <w:sz w:val="22"/>
          <w:szCs w:val="22"/>
        </w:rPr>
        <w:t>5</w:t>
      </w:r>
      <w:r w:rsidR="00ED3206" w:rsidRPr="005E05D1">
        <w:rPr>
          <w:rFonts w:ascii="Times New Roman" w:hAnsi="Times New Roman" w:cs="Times New Roman"/>
          <w:sz w:val="22"/>
          <w:szCs w:val="22"/>
        </w:rPr>
        <w:t xml:space="preserve"> (</w:t>
      </w:r>
      <w:r w:rsidR="0093745C">
        <w:rPr>
          <w:rFonts w:ascii="Times New Roman" w:hAnsi="Times New Roman" w:cs="Times New Roman"/>
          <w:sz w:val="22"/>
          <w:szCs w:val="22"/>
        </w:rPr>
        <w:t>пять</w:t>
      </w:r>
      <w:r w:rsidR="00ED3206" w:rsidRPr="005E05D1">
        <w:rPr>
          <w:rFonts w:ascii="Times New Roman" w:hAnsi="Times New Roman" w:cs="Times New Roman"/>
          <w:sz w:val="22"/>
          <w:szCs w:val="22"/>
        </w:rPr>
        <w:t xml:space="preserve">) </w:t>
      </w:r>
      <w:r w:rsidR="0093745C">
        <w:rPr>
          <w:rFonts w:ascii="Times New Roman" w:hAnsi="Times New Roman" w:cs="Times New Roman"/>
          <w:sz w:val="22"/>
          <w:szCs w:val="22"/>
        </w:rPr>
        <w:t>лет</w:t>
      </w:r>
      <w:r w:rsidR="00ED3206" w:rsidRPr="005E05D1">
        <w:rPr>
          <w:rFonts w:ascii="Times New Roman" w:hAnsi="Times New Roman" w:cs="Times New Roman"/>
          <w:sz w:val="22"/>
          <w:szCs w:val="22"/>
        </w:rPr>
        <w:t>.</w:t>
      </w:r>
    </w:p>
    <w:p w:rsidR="005E05D1" w:rsidRPr="005E05D1" w:rsidRDefault="005E05D1" w:rsidP="00EB7CA7">
      <w:pPr>
        <w:ind w:firstLine="425"/>
        <w:jc w:val="both"/>
        <w:rPr>
          <w:sz w:val="22"/>
          <w:szCs w:val="22"/>
        </w:rPr>
      </w:pPr>
      <w:r w:rsidRPr="005E05D1">
        <w:rPr>
          <w:sz w:val="22"/>
          <w:szCs w:val="22"/>
        </w:rPr>
        <w:t>7.3.При</w:t>
      </w:r>
      <w:r w:rsidR="00506965">
        <w:rPr>
          <w:sz w:val="22"/>
          <w:szCs w:val="22"/>
        </w:rPr>
        <w:t xml:space="preserve"> отсутствии заявления одной из с</w:t>
      </w:r>
      <w:r w:rsidRPr="005E05D1">
        <w:rPr>
          <w:sz w:val="22"/>
          <w:szCs w:val="22"/>
        </w:rPr>
        <w:t>торон о прекращении Договора по окончании срока его действия, такой Договор считается продленным на тот же срок и на тех же условиях, какие был</w:t>
      </w:r>
      <w:r w:rsidR="0006163E">
        <w:rPr>
          <w:sz w:val="22"/>
          <w:szCs w:val="22"/>
        </w:rPr>
        <w:t>и</w:t>
      </w:r>
      <w:r w:rsidRPr="005E05D1">
        <w:rPr>
          <w:sz w:val="22"/>
          <w:szCs w:val="22"/>
        </w:rPr>
        <w:t xml:space="preserve"> предусмотрены Договором.</w:t>
      </w:r>
    </w:p>
    <w:p w:rsidR="00F659C6" w:rsidRPr="00E13D8E" w:rsidRDefault="00C70B49" w:rsidP="00305784">
      <w:pPr>
        <w:pStyle w:val="10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8E3087" w:rsidRPr="00E13D8E">
        <w:rPr>
          <w:rFonts w:ascii="Times New Roman" w:hAnsi="Times New Roman" w:cs="Times New Roman"/>
          <w:sz w:val="22"/>
          <w:szCs w:val="22"/>
        </w:rPr>
        <w:t>.</w:t>
      </w:r>
      <w:r w:rsidR="005E05D1">
        <w:rPr>
          <w:rFonts w:ascii="Times New Roman" w:hAnsi="Times New Roman" w:cs="Times New Roman"/>
          <w:sz w:val="22"/>
          <w:szCs w:val="22"/>
        </w:rPr>
        <w:t>4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  <w:r w:rsidR="006B2204">
        <w:rPr>
          <w:rFonts w:ascii="Times New Roman" w:hAnsi="Times New Roman" w:cs="Times New Roman"/>
          <w:sz w:val="22"/>
          <w:szCs w:val="22"/>
        </w:rPr>
        <w:t>Договор</w:t>
      </w:r>
      <w:r w:rsidR="001F50D2">
        <w:rPr>
          <w:rFonts w:ascii="Times New Roman" w:hAnsi="Times New Roman" w:cs="Times New Roman"/>
          <w:sz w:val="22"/>
          <w:szCs w:val="22"/>
        </w:rPr>
        <w:t>,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6B2204">
        <w:rPr>
          <w:rFonts w:ascii="Times New Roman" w:hAnsi="Times New Roman" w:cs="Times New Roman"/>
          <w:sz w:val="22"/>
          <w:szCs w:val="22"/>
        </w:rPr>
        <w:t>быть</w:t>
      </w:r>
      <w:r w:rsidR="001F50D2">
        <w:rPr>
          <w:rFonts w:ascii="Times New Roman" w:hAnsi="Times New Roman" w:cs="Times New Roman"/>
          <w:sz w:val="22"/>
          <w:szCs w:val="22"/>
        </w:rPr>
        <w:t>,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расторгнут в случаях</w:t>
      </w:r>
      <w:r w:rsidR="00ED3206" w:rsidRPr="00E13D8E">
        <w:rPr>
          <w:rFonts w:ascii="Times New Roman" w:hAnsi="Times New Roman" w:cs="Times New Roman"/>
          <w:sz w:val="22"/>
          <w:szCs w:val="22"/>
        </w:rPr>
        <w:t xml:space="preserve"> и порядке</w:t>
      </w:r>
      <w:r w:rsidR="00CA5C11" w:rsidRPr="00E13D8E">
        <w:rPr>
          <w:rFonts w:ascii="Times New Roman" w:hAnsi="Times New Roman" w:cs="Times New Roman"/>
          <w:sz w:val="22"/>
          <w:szCs w:val="22"/>
        </w:rPr>
        <w:t>, предусмотренных действующим законодательством РФ.</w:t>
      </w:r>
    </w:p>
    <w:p w:rsidR="00CA5C11" w:rsidRPr="00E13D8E" w:rsidRDefault="00C70B49" w:rsidP="00CA5C11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CA5C11" w:rsidRPr="00E13D8E">
        <w:rPr>
          <w:rFonts w:ascii="Times New Roman" w:hAnsi="Times New Roman" w:cs="Times New Roman"/>
          <w:b/>
          <w:sz w:val="22"/>
          <w:szCs w:val="22"/>
        </w:rPr>
        <w:t>. Разрешение споров</w:t>
      </w:r>
    </w:p>
    <w:p w:rsidR="00CA5C11" w:rsidRPr="00E13D8E" w:rsidRDefault="00C70B49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B7CA7">
        <w:rPr>
          <w:rFonts w:ascii="Times New Roman" w:hAnsi="Times New Roman" w:cs="Times New Roman"/>
          <w:sz w:val="22"/>
          <w:szCs w:val="22"/>
        </w:rPr>
        <w:t>.1.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Споры, возникающие при выполнении обязательств по настоящему Договору, разрешаются сторонами путем переговоров.</w:t>
      </w:r>
    </w:p>
    <w:p w:rsidR="001F50D2" w:rsidRDefault="004A5961" w:rsidP="00A6369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.2.  В случае не достижения согласия, спор передается на </w:t>
      </w:r>
      <w:r w:rsidR="00CA5C11" w:rsidRPr="00E13D8E">
        <w:rPr>
          <w:rFonts w:ascii="Times New Roman" w:eastAsia="Times New Roman" w:hAnsi="Times New Roman" w:cs="Times New Roman"/>
          <w:sz w:val="22"/>
          <w:szCs w:val="22"/>
        </w:rPr>
        <w:t xml:space="preserve">разрешение суда </w:t>
      </w:r>
      <w:r w:rsidR="00506965">
        <w:rPr>
          <w:rFonts w:ascii="Times New Roman" w:eastAsia="Times New Roman" w:hAnsi="Times New Roman" w:cs="Times New Roman"/>
          <w:sz w:val="22"/>
          <w:szCs w:val="22"/>
        </w:rPr>
        <w:t>по месту нахождения м</w:t>
      </w:r>
      <w:r w:rsidR="0045500C" w:rsidRPr="00E13D8E">
        <w:rPr>
          <w:rFonts w:ascii="Times New Roman" w:eastAsia="Times New Roman" w:hAnsi="Times New Roman" w:cs="Times New Roman"/>
          <w:sz w:val="22"/>
          <w:szCs w:val="22"/>
        </w:rPr>
        <w:t>ногоквартирного дома</w:t>
      </w:r>
      <w:r w:rsidR="00CA5C11" w:rsidRPr="00E13D8E">
        <w:rPr>
          <w:rFonts w:ascii="Times New Roman" w:eastAsia="Times New Roman" w:hAnsi="Times New Roman" w:cs="Times New Roman"/>
          <w:sz w:val="22"/>
          <w:szCs w:val="22"/>
        </w:rPr>
        <w:t xml:space="preserve"> в порядке, предусмотренном законодательством РФ</w:t>
      </w:r>
      <w:r w:rsidR="00EB7CA7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A5C11" w:rsidRPr="00E13D8E">
        <w:rPr>
          <w:rFonts w:ascii="Times New Roman" w:eastAsia="Times New Roman" w:hAnsi="Times New Roman" w:cs="Times New Roman"/>
          <w:sz w:val="22"/>
          <w:szCs w:val="22"/>
        </w:rPr>
        <w:t xml:space="preserve">Срок рассмотрения претензий составляет 30 </w:t>
      </w:r>
      <w:r w:rsidR="008A087A">
        <w:rPr>
          <w:rFonts w:ascii="Times New Roman" w:eastAsia="Times New Roman" w:hAnsi="Times New Roman" w:cs="Times New Roman"/>
          <w:sz w:val="22"/>
          <w:szCs w:val="22"/>
        </w:rPr>
        <w:t xml:space="preserve">(тридцать) </w:t>
      </w:r>
      <w:r w:rsidR="00CA5C11" w:rsidRPr="00E13D8E">
        <w:rPr>
          <w:rFonts w:ascii="Times New Roman" w:eastAsia="Times New Roman" w:hAnsi="Times New Roman" w:cs="Times New Roman"/>
          <w:sz w:val="22"/>
          <w:szCs w:val="22"/>
        </w:rPr>
        <w:t>дней с момента ее получения.</w:t>
      </w:r>
      <w:bookmarkStart w:id="8" w:name="_GoBack"/>
      <w:bookmarkEnd w:id="8"/>
    </w:p>
    <w:p w:rsidR="00EB7CA7" w:rsidRPr="00E13D8E" w:rsidRDefault="00EB7CA7" w:rsidP="00A6369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A5C11" w:rsidRPr="00E13D8E" w:rsidRDefault="004A5961" w:rsidP="00CA5C11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CA5C11" w:rsidRPr="00E13D8E">
        <w:rPr>
          <w:rFonts w:ascii="Times New Roman" w:hAnsi="Times New Roman" w:cs="Times New Roman"/>
          <w:b/>
          <w:sz w:val="22"/>
          <w:szCs w:val="22"/>
        </w:rPr>
        <w:t>. Прочие положения</w:t>
      </w:r>
    </w:p>
    <w:p w:rsidR="00CA5C11" w:rsidRPr="00E13D8E" w:rsidRDefault="00CA5C11" w:rsidP="0030578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</w:t>
      </w:r>
      <w:r w:rsidR="004A5961">
        <w:rPr>
          <w:rFonts w:ascii="Times New Roman" w:hAnsi="Times New Roman" w:cs="Times New Roman"/>
          <w:sz w:val="22"/>
          <w:szCs w:val="22"/>
        </w:rPr>
        <w:t>9</w:t>
      </w:r>
      <w:r w:rsidR="00EB7CA7">
        <w:rPr>
          <w:rFonts w:ascii="Times New Roman" w:hAnsi="Times New Roman" w:cs="Times New Roman"/>
          <w:sz w:val="22"/>
          <w:szCs w:val="22"/>
        </w:rPr>
        <w:t xml:space="preserve">.1. </w:t>
      </w:r>
      <w:r w:rsidRPr="00E13D8E">
        <w:rPr>
          <w:rFonts w:ascii="Times New Roman" w:hAnsi="Times New Roman" w:cs="Times New Roman"/>
          <w:sz w:val="22"/>
          <w:szCs w:val="22"/>
        </w:rPr>
        <w:t xml:space="preserve">Любые положения, изменения и дополнения к настоящему Договору должны </w:t>
      </w:r>
      <w:r w:rsidR="008A087A">
        <w:rPr>
          <w:rFonts w:ascii="Times New Roman" w:hAnsi="Times New Roman" w:cs="Times New Roman"/>
          <w:sz w:val="22"/>
          <w:szCs w:val="22"/>
        </w:rPr>
        <w:t xml:space="preserve"> быть </w:t>
      </w:r>
      <w:r w:rsidRPr="00E13D8E">
        <w:rPr>
          <w:rFonts w:ascii="Times New Roman" w:hAnsi="Times New Roman" w:cs="Times New Roman"/>
          <w:sz w:val="22"/>
          <w:szCs w:val="22"/>
        </w:rPr>
        <w:t xml:space="preserve">оформлены </w:t>
      </w:r>
      <w:r w:rsidR="00506965">
        <w:rPr>
          <w:rFonts w:ascii="Times New Roman" w:hAnsi="Times New Roman" w:cs="Times New Roman"/>
          <w:sz w:val="22"/>
          <w:szCs w:val="22"/>
        </w:rPr>
        <w:t>в письменной форме и подписаны с</w:t>
      </w:r>
      <w:r w:rsidRPr="00E13D8E">
        <w:rPr>
          <w:rFonts w:ascii="Times New Roman" w:hAnsi="Times New Roman" w:cs="Times New Roman"/>
          <w:sz w:val="22"/>
          <w:szCs w:val="22"/>
        </w:rPr>
        <w:t>торонами, после чего они будут являться неотъемлемыми  частями Договора.</w:t>
      </w:r>
    </w:p>
    <w:p w:rsidR="0085457A" w:rsidRPr="00E13D8E" w:rsidRDefault="004A5961" w:rsidP="0085457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E3087" w:rsidRPr="00E13D8E">
        <w:rPr>
          <w:rFonts w:ascii="Times New Roman" w:hAnsi="Times New Roman" w:cs="Times New Roman"/>
          <w:sz w:val="22"/>
          <w:szCs w:val="22"/>
        </w:rPr>
        <w:t xml:space="preserve">.2. В </w:t>
      </w:r>
      <w:r w:rsidR="00506965">
        <w:rPr>
          <w:rFonts w:ascii="Times New Roman" w:hAnsi="Times New Roman" w:cs="Times New Roman"/>
          <w:sz w:val="22"/>
          <w:szCs w:val="22"/>
        </w:rPr>
        <w:t>случае не уведомления одной из с</w:t>
      </w:r>
      <w:r w:rsidR="008E3087" w:rsidRPr="00E13D8E">
        <w:rPr>
          <w:rFonts w:ascii="Times New Roman" w:hAnsi="Times New Roman" w:cs="Times New Roman"/>
          <w:sz w:val="22"/>
          <w:szCs w:val="22"/>
        </w:rPr>
        <w:t xml:space="preserve">торон об изменении своих реквизитов в установленный </w:t>
      </w:r>
      <w:r w:rsidR="002A696F" w:rsidRPr="00E13D8E">
        <w:rPr>
          <w:rFonts w:ascii="Times New Roman" w:hAnsi="Times New Roman" w:cs="Times New Roman"/>
          <w:sz w:val="22"/>
          <w:szCs w:val="22"/>
        </w:rPr>
        <w:t>Договором</w:t>
      </w:r>
      <w:r w:rsidR="008E3087" w:rsidRPr="00E13D8E">
        <w:rPr>
          <w:rFonts w:ascii="Times New Roman" w:hAnsi="Times New Roman" w:cs="Times New Roman"/>
          <w:sz w:val="22"/>
          <w:szCs w:val="22"/>
        </w:rPr>
        <w:t xml:space="preserve"> срок, надлежащим признается исполнение обязательств по реквизитам, указанным в Договоре.</w:t>
      </w:r>
      <w:r w:rsidR="00A63699">
        <w:rPr>
          <w:rFonts w:ascii="Times New Roman" w:hAnsi="Times New Roman" w:cs="Times New Roman"/>
          <w:sz w:val="22"/>
          <w:szCs w:val="22"/>
        </w:rPr>
        <w:t xml:space="preserve"> </w:t>
      </w:r>
      <w:r w:rsidR="00506965">
        <w:rPr>
          <w:rFonts w:ascii="Times New Roman" w:hAnsi="Times New Roman" w:cs="Times New Roman"/>
          <w:sz w:val="22"/>
          <w:szCs w:val="22"/>
        </w:rPr>
        <w:t>Под датой получения с</w:t>
      </w:r>
      <w:r w:rsidR="0085457A" w:rsidRPr="00E13D8E">
        <w:rPr>
          <w:rFonts w:ascii="Times New Roman" w:hAnsi="Times New Roman" w:cs="Times New Roman"/>
          <w:sz w:val="22"/>
          <w:szCs w:val="22"/>
        </w:rPr>
        <w:t>обственником уведомления понимается дата, указанная отделением почтовой связи на уведомлении о вручении письма, либо отметка отделения почтовой связи об отсутствии адресата по данному адресу.</w:t>
      </w:r>
    </w:p>
    <w:p w:rsidR="00C3212D" w:rsidRDefault="004A5961" w:rsidP="0085457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5457A" w:rsidRPr="00E13D8E">
        <w:rPr>
          <w:rFonts w:ascii="Times New Roman" w:hAnsi="Times New Roman" w:cs="Times New Roman"/>
          <w:sz w:val="22"/>
          <w:szCs w:val="22"/>
        </w:rPr>
        <w:t xml:space="preserve">.3. В соответствии со ст. 9 Федерального закона от 27.07.06. </w:t>
      </w:r>
      <w:proofErr w:type="gramStart"/>
      <w:r w:rsidR="0085457A" w:rsidRPr="00E13D8E">
        <w:rPr>
          <w:rFonts w:ascii="Times New Roman" w:hAnsi="Times New Roman" w:cs="Times New Roman"/>
          <w:sz w:val="22"/>
          <w:szCs w:val="22"/>
        </w:rPr>
        <w:t>N152-ФЗ «О персональных данных» Собственник,  настоящим да</w:t>
      </w:r>
      <w:r w:rsidR="008A087A">
        <w:rPr>
          <w:rFonts w:ascii="Times New Roman" w:hAnsi="Times New Roman" w:cs="Times New Roman"/>
          <w:sz w:val="22"/>
          <w:szCs w:val="22"/>
        </w:rPr>
        <w:t>е</w:t>
      </w:r>
      <w:r w:rsidR="000C77AB">
        <w:rPr>
          <w:rFonts w:ascii="Times New Roman" w:hAnsi="Times New Roman" w:cs="Times New Roman"/>
          <w:sz w:val="22"/>
          <w:szCs w:val="22"/>
        </w:rPr>
        <w:t>т согласие у</w:t>
      </w:r>
      <w:r w:rsidR="0085457A" w:rsidRPr="00E13D8E">
        <w:rPr>
          <w:rFonts w:ascii="Times New Roman" w:hAnsi="Times New Roman" w:cs="Times New Roman"/>
          <w:sz w:val="22"/>
          <w:szCs w:val="22"/>
        </w:rPr>
        <w:t xml:space="preserve">правляющей компании, на обработку </w:t>
      </w:r>
      <w:r w:rsidR="008A087A">
        <w:rPr>
          <w:rFonts w:ascii="Times New Roman" w:hAnsi="Times New Roman" w:cs="Times New Roman"/>
          <w:sz w:val="22"/>
          <w:szCs w:val="22"/>
        </w:rPr>
        <w:t xml:space="preserve"> его </w:t>
      </w:r>
      <w:r w:rsidR="0085457A" w:rsidRPr="00E13D8E">
        <w:rPr>
          <w:rFonts w:ascii="Times New Roman" w:hAnsi="Times New Roman" w:cs="Times New Roman"/>
          <w:sz w:val="22"/>
          <w:szCs w:val="22"/>
        </w:rPr>
        <w:t xml:space="preserve">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</w:t>
      </w:r>
      <w:r w:rsidR="00EB7CA7">
        <w:rPr>
          <w:rFonts w:ascii="Times New Roman" w:hAnsi="Times New Roman" w:cs="Times New Roman"/>
          <w:sz w:val="22"/>
          <w:szCs w:val="22"/>
        </w:rPr>
        <w:t xml:space="preserve"> </w:t>
      </w:r>
      <w:r w:rsidR="0085457A" w:rsidRPr="00E13D8E">
        <w:rPr>
          <w:rFonts w:ascii="Times New Roman" w:hAnsi="Times New Roman" w:cs="Times New Roman"/>
          <w:sz w:val="22"/>
          <w:szCs w:val="22"/>
        </w:rPr>
        <w:t>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</w:t>
      </w:r>
      <w:proofErr w:type="gramEnd"/>
      <w:r w:rsidR="0085457A" w:rsidRPr="00E13D8E">
        <w:rPr>
          <w:rFonts w:ascii="Times New Roman" w:hAnsi="Times New Roman" w:cs="Times New Roman"/>
          <w:sz w:val="22"/>
          <w:szCs w:val="22"/>
        </w:rPr>
        <w:t xml:space="preserve"> передаче) и уничтожению персональных данных.</w:t>
      </w:r>
      <w:r w:rsidR="007E3100">
        <w:rPr>
          <w:rFonts w:ascii="Times New Roman" w:hAnsi="Times New Roman" w:cs="Times New Roman"/>
          <w:sz w:val="22"/>
          <w:szCs w:val="22"/>
        </w:rPr>
        <w:t xml:space="preserve"> </w:t>
      </w:r>
      <w:r w:rsidR="0085457A" w:rsidRPr="00E13D8E">
        <w:rPr>
          <w:rFonts w:ascii="Times New Roman" w:hAnsi="Times New Roman" w:cs="Times New Roman"/>
          <w:sz w:val="22"/>
          <w:szCs w:val="22"/>
        </w:rPr>
        <w:t xml:space="preserve">Также  </w:t>
      </w:r>
      <w:r w:rsidR="00506965">
        <w:rPr>
          <w:rFonts w:ascii="Times New Roman" w:hAnsi="Times New Roman" w:cs="Times New Roman"/>
          <w:sz w:val="22"/>
          <w:szCs w:val="22"/>
        </w:rPr>
        <w:t>с</w:t>
      </w:r>
      <w:r w:rsidR="0085457A" w:rsidRPr="00E13D8E">
        <w:rPr>
          <w:rFonts w:ascii="Times New Roman" w:hAnsi="Times New Roman" w:cs="Times New Roman"/>
          <w:sz w:val="22"/>
          <w:szCs w:val="22"/>
        </w:rPr>
        <w:t>обственник да</w:t>
      </w:r>
      <w:r w:rsidR="008A087A">
        <w:rPr>
          <w:rFonts w:ascii="Times New Roman" w:hAnsi="Times New Roman" w:cs="Times New Roman"/>
          <w:sz w:val="22"/>
          <w:szCs w:val="22"/>
        </w:rPr>
        <w:t>е</w:t>
      </w:r>
      <w:r w:rsidR="000C77AB">
        <w:rPr>
          <w:rFonts w:ascii="Times New Roman" w:hAnsi="Times New Roman" w:cs="Times New Roman"/>
          <w:sz w:val="22"/>
          <w:szCs w:val="22"/>
        </w:rPr>
        <w:t>т согласие у</w:t>
      </w:r>
      <w:r w:rsidR="0085457A" w:rsidRPr="00E13D8E">
        <w:rPr>
          <w:rFonts w:ascii="Times New Roman" w:hAnsi="Times New Roman" w:cs="Times New Roman"/>
          <w:sz w:val="22"/>
          <w:szCs w:val="22"/>
        </w:rPr>
        <w:t>правляющей компании на передачу персональных данных, содержащихся в настоящем Договоре  на бумажных и/или на электронных носителях по запросам государственных органов, в суды, арбитражные суды для осуществления государственного контроля и предоставления текста настоящего Договора в качестве доказательства в</w:t>
      </w:r>
      <w:r w:rsidR="00506965">
        <w:rPr>
          <w:rFonts w:ascii="Times New Roman" w:hAnsi="Times New Roman" w:cs="Times New Roman"/>
          <w:sz w:val="22"/>
          <w:szCs w:val="22"/>
        </w:rPr>
        <w:t xml:space="preserve"> </w:t>
      </w:r>
      <w:r w:rsidR="0085457A" w:rsidRPr="00E13D8E">
        <w:rPr>
          <w:rFonts w:ascii="Times New Roman" w:hAnsi="Times New Roman" w:cs="Times New Roman"/>
          <w:sz w:val="22"/>
          <w:szCs w:val="22"/>
        </w:rPr>
        <w:t xml:space="preserve">судах. </w:t>
      </w:r>
    </w:p>
    <w:p w:rsidR="00F0395B" w:rsidRDefault="004A5961" w:rsidP="0014447C">
      <w:pPr>
        <w:tabs>
          <w:tab w:val="left" w:pos="540"/>
          <w:tab w:val="left" w:pos="900"/>
        </w:tabs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="00C3212D">
        <w:rPr>
          <w:sz w:val="22"/>
          <w:szCs w:val="22"/>
        </w:rPr>
        <w:t>.4.</w:t>
      </w:r>
      <w:r w:rsidR="00C3212D" w:rsidRPr="00842794">
        <w:rPr>
          <w:color w:val="000000"/>
          <w:sz w:val="22"/>
          <w:szCs w:val="22"/>
        </w:rPr>
        <w:t xml:space="preserve">От имени </w:t>
      </w:r>
      <w:r w:rsidR="000C77AB">
        <w:rPr>
          <w:color w:val="000000"/>
          <w:sz w:val="22"/>
          <w:szCs w:val="22"/>
        </w:rPr>
        <w:t>у</w:t>
      </w:r>
      <w:r w:rsidR="009C79A8">
        <w:rPr>
          <w:color w:val="000000"/>
          <w:sz w:val="22"/>
          <w:szCs w:val="22"/>
        </w:rPr>
        <w:t>правляющей к</w:t>
      </w:r>
      <w:r w:rsidR="00C3212D">
        <w:rPr>
          <w:color w:val="000000"/>
          <w:sz w:val="22"/>
          <w:szCs w:val="22"/>
        </w:rPr>
        <w:t xml:space="preserve">омпании </w:t>
      </w:r>
      <w:r w:rsidR="009C79A8">
        <w:rPr>
          <w:color w:val="000000"/>
          <w:sz w:val="22"/>
          <w:szCs w:val="22"/>
        </w:rPr>
        <w:t>настоящий Д</w:t>
      </w:r>
      <w:r w:rsidR="00C3212D" w:rsidRPr="00842794">
        <w:rPr>
          <w:color w:val="000000"/>
          <w:sz w:val="22"/>
          <w:szCs w:val="22"/>
        </w:rPr>
        <w:t xml:space="preserve">оговор подписывается ее </w:t>
      </w:r>
      <w:r w:rsidR="00C3212D">
        <w:rPr>
          <w:color w:val="000000"/>
          <w:sz w:val="22"/>
          <w:szCs w:val="22"/>
        </w:rPr>
        <w:t xml:space="preserve">генеральным </w:t>
      </w:r>
      <w:r w:rsidR="00C3212D" w:rsidRPr="00842794">
        <w:rPr>
          <w:color w:val="000000"/>
          <w:sz w:val="22"/>
          <w:szCs w:val="22"/>
        </w:rPr>
        <w:t xml:space="preserve">директором. Подпись директора может быть выполнена в виде факсимильного оттиска. Оригинал подписи директора и его факсимильный оттиск имеют одинаковую юридическую силу. Подпись заверяется печатью </w:t>
      </w:r>
      <w:r w:rsidR="000C77AB">
        <w:rPr>
          <w:color w:val="000000"/>
          <w:sz w:val="22"/>
          <w:szCs w:val="22"/>
        </w:rPr>
        <w:t>у</w:t>
      </w:r>
      <w:r w:rsidR="009C79A8">
        <w:rPr>
          <w:color w:val="000000"/>
          <w:sz w:val="22"/>
          <w:szCs w:val="22"/>
        </w:rPr>
        <w:t>правляющей к</w:t>
      </w:r>
      <w:r w:rsidR="00C3212D">
        <w:rPr>
          <w:color w:val="000000"/>
          <w:sz w:val="22"/>
          <w:szCs w:val="22"/>
        </w:rPr>
        <w:t>омпании.</w:t>
      </w:r>
    </w:p>
    <w:p w:rsidR="009C0792" w:rsidRPr="00CB614D" w:rsidRDefault="004A5961" w:rsidP="00CB614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  <w:r w:rsidR="00C3212D">
        <w:rPr>
          <w:rFonts w:ascii="Times New Roman" w:hAnsi="Times New Roman" w:cs="Times New Roman"/>
          <w:sz w:val="22"/>
          <w:szCs w:val="22"/>
        </w:rPr>
        <w:t>5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двух экземплярах, имеющих равную юридическую силу, по одному экземпляру для каждой из Сторон.  </w:t>
      </w:r>
    </w:p>
    <w:p w:rsidR="00EB7CA7" w:rsidRDefault="00CA5C11" w:rsidP="00EB7CA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Приложения</w:t>
      </w:r>
      <w:r w:rsidR="009C0792" w:rsidRPr="00E13D8E">
        <w:rPr>
          <w:rFonts w:ascii="Times New Roman" w:hAnsi="Times New Roman" w:cs="Times New Roman"/>
          <w:b/>
          <w:sz w:val="22"/>
          <w:szCs w:val="22"/>
        </w:rPr>
        <w:t xml:space="preserve"> к Договору</w:t>
      </w:r>
      <w:r w:rsidRPr="00E13D8E">
        <w:rPr>
          <w:rFonts w:ascii="Times New Roman" w:hAnsi="Times New Roman" w:cs="Times New Roman"/>
          <w:b/>
          <w:sz w:val="22"/>
          <w:szCs w:val="22"/>
        </w:rPr>
        <w:t>:</w:t>
      </w:r>
    </w:p>
    <w:p w:rsidR="005D4D82" w:rsidRDefault="00EB7CA7" w:rsidP="005D4D82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</w:t>
      </w:r>
      <w:r w:rsidR="005D4D82">
        <w:rPr>
          <w:rFonts w:ascii="Times New Roman" w:hAnsi="Times New Roman" w:cs="Times New Roman"/>
          <w:sz w:val="22"/>
          <w:szCs w:val="22"/>
        </w:rPr>
        <w:t>Приложение №1 - Перечень работ по содержанию и текущему ремонту о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</w:t>
      </w:r>
      <w:r w:rsidR="005D4D82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5D4D82" w:rsidP="005D4D82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№2 - Перечень о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</w:t>
      </w:r>
      <w:r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</w:p>
    <w:p w:rsidR="002F2283" w:rsidRPr="00E13D8E" w:rsidRDefault="002F2283" w:rsidP="00033361">
      <w:pPr>
        <w:pStyle w:val="ConsPlusNormal"/>
        <w:widowControl/>
        <w:ind w:left="8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5C11" w:rsidRDefault="008E46AE" w:rsidP="00CA5C11">
      <w:pPr>
        <w:ind w:left="360"/>
        <w:jc w:val="center"/>
        <w:rPr>
          <w:b/>
          <w:sz w:val="22"/>
          <w:szCs w:val="22"/>
        </w:rPr>
      </w:pPr>
      <w:r w:rsidRPr="00E13D8E">
        <w:rPr>
          <w:b/>
          <w:sz w:val="22"/>
          <w:szCs w:val="22"/>
        </w:rPr>
        <w:t xml:space="preserve">9. </w:t>
      </w:r>
      <w:r w:rsidR="00CA5C11" w:rsidRPr="00E13D8E">
        <w:rPr>
          <w:b/>
          <w:sz w:val="22"/>
          <w:szCs w:val="22"/>
        </w:rPr>
        <w:t>АДРЕСА, РЕКВИЗИТЫ И ПОДПИСИ СТОРОН:</w:t>
      </w:r>
    </w:p>
    <w:p w:rsidR="008A087A" w:rsidRDefault="008A087A" w:rsidP="00CA5C11">
      <w:pPr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68"/>
        <w:gridCol w:w="5086"/>
      </w:tblGrid>
      <w:tr w:rsidR="008A087A" w:rsidRPr="00B35FC4" w:rsidTr="00036B04">
        <w:trPr>
          <w:trHeight w:val="1882"/>
        </w:trPr>
        <w:tc>
          <w:tcPr>
            <w:tcW w:w="4768" w:type="dxa"/>
            <w:shd w:val="clear" w:color="auto" w:fill="auto"/>
          </w:tcPr>
          <w:p w:rsidR="008A087A" w:rsidRPr="00B35FC4" w:rsidRDefault="008A087A" w:rsidP="00B35FC4">
            <w:pPr>
              <w:pStyle w:val="1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FC4">
              <w:rPr>
                <w:rFonts w:ascii="Times New Roman" w:hAnsi="Times New Roman" w:cs="Times New Roman"/>
                <w:b/>
                <w:sz w:val="22"/>
                <w:szCs w:val="22"/>
              </w:rPr>
              <w:t>Управляющая компания:</w:t>
            </w:r>
          </w:p>
          <w:p w:rsidR="008A087A" w:rsidRPr="00B35FC4" w:rsidRDefault="00B35FC4" w:rsidP="00B35FC4">
            <w:pPr>
              <w:tabs>
                <w:tab w:val="left" w:pos="4536"/>
              </w:tabs>
              <w:snapToGrid w:val="0"/>
              <w:rPr>
                <w:b/>
              </w:rPr>
            </w:pPr>
            <w:r w:rsidRPr="00B35FC4">
              <w:rPr>
                <w:sz w:val="22"/>
                <w:szCs w:val="22"/>
              </w:rPr>
              <w:t>МУП</w:t>
            </w:r>
            <w:r w:rsidR="008A087A" w:rsidRPr="00B35FC4">
              <w:rPr>
                <w:sz w:val="22"/>
                <w:szCs w:val="22"/>
              </w:rPr>
              <w:t xml:space="preserve"> «Управляющая компания ЖКХ»</w:t>
            </w:r>
          </w:p>
          <w:p w:rsidR="008A087A" w:rsidRPr="00B35FC4" w:rsidRDefault="00302F1E" w:rsidP="00B35FC4">
            <w:r w:rsidRPr="00B35FC4">
              <w:rPr>
                <w:sz w:val="22"/>
                <w:szCs w:val="22"/>
              </w:rPr>
              <w:t>Адрес место нахождения</w:t>
            </w:r>
            <w:r w:rsidR="008A087A" w:rsidRPr="00B35FC4">
              <w:rPr>
                <w:sz w:val="22"/>
                <w:szCs w:val="22"/>
              </w:rPr>
              <w:t>: Московская область, Ленинский район, г</w:t>
            </w:r>
            <w:proofErr w:type="gramStart"/>
            <w:r w:rsidR="008A087A" w:rsidRPr="00B35FC4">
              <w:rPr>
                <w:sz w:val="22"/>
                <w:szCs w:val="22"/>
              </w:rPr>
              <w:t>.В</w:t>
            </w:r>
            <w:proofErr w:type="gramEnd"/>
            <w:r w:rsidR="008A087A" w:rsidRPr="00B35FC4">
              <w:rPr>
                <w:sz w:val="22"/>
                <w:szCs w:val="22"/>
              </w:rPr>
              <w:t>идное, проспект Ленинского Комсомола, д.</w:t>
            </w:r>
            <w:r w:rsidR="00B35FC4" w:rsidRPr="00B35FC4">
              <w:rPr>
                <w:sz w:val="22"/>
                <w:szCs w:val="22"/>
              </w:rPr>
              <w:t>23, к.3</w:t>
            </w:r>
          </w:p>
          <w:p w:rsidR="00B35FC4" w:rsidRPr="00B35FC4" w:rsidRDefault="00B35FC4" w:rsidP="004A5961">
            <w:proofErr w:type="spellStart"/>
            <w:proofErr w:type="gramStart"/>
            <w:r w:rsidRPr="004A596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4A5961">
              <w:rPr>
                <w:sz w:val="22"/>
                <w:szCs w:val="22"/>
              </w:rPr>
              <w:t>/с 40702810540050101393 в ОАО «Сбербанк России»</w:t>
            </w:r>
            <w:r w:rsidRPr="00B35FC4">
              <w:rPr>
                <w:sz w:val="22"/>
                <w:szCs w:val="22"/>
              </w:rPr>
              <w:t xml:space="preserve"> ИНН 5003052694, к/с 30101810400000000225, БИК 044525225</w:t>
            </w:r>
          </w:p>
          <w:p w:rsidR="00CB614D" w:rsidRDefault="00B35FC4" w:rsidP="00CB614D">
            <w:pPr>
              <w:tabs>
                <w:tab w:val="left" w:pos="4395"/>
              </w:tabs>
            </w:pPr>
            <w:r w:rsidRPr="00B35FC4">
              <w:rPr>
                <w:sz w:val="22"/>
                <w:szCs w:val="22"/>
              </w:rPr>
              <w:t>тел./факс 548-89-77, 541-00-21</w:t>
            </w:r>
          </w:p>
          <w:p w:rsidR="00CB614D" w:rsidRDefault="00CB614D" w:rsidP="00CB614D">
            <w:pPr>
              <w:tabs>
                <w:tab w:val="left" w:pos="4395"/>
              </w:tabs>
            </w:pPr>
          </w:p>
          <w:p w:rsidR="00CB614D" w:rsidRDefault="00CB614D" w:rsidP="00CB614D">
            <w:pPr>
              <w:tabs>
                <w:tab w:val="left" w:pos="4395"/>
              </w:tabs>
            </w:pPr>
          </w:p>
          <w:p w:rsidR="00CB614D" w:rsidRDefault="00CB614D" w:rsidP="00CB614D">
            <w:pPr>
              <w:tabs>
                <w:tab w:val="left" w:pos="4395"/>
              </w:tabs>
            </w:pPr>
          </w:p>
          <w:p w:rsidR="00CB614D" w:rsidRDefault="00CB614D" w:rsidP="00CB614D">
            <w:pPr>
              <w:tabs>
                <w:tab w:val="left" w:pos="4395"/>
              </w:tabs>
            </w:pPr>
            <w:r w:rsidRPr="00B35FC4">
              <w:rPr>
                <w:sz w:val="22"/>
                <w:szCs w:val="22"/>
              </w:rPr>
              <w:t xml:space="preserve"> </w:t>
            </w:r>
          </w:p>
          <w:p w:rsidR="00CB614D" w:rsidRDefault="00CB614D" w:rsidP="00CB614D">
            <w:pPr>
              <w:tabs>
                <w:tab w:val="left" w:pos="4395"/>
              </w:tabs>
            </w:pPr>
          </w:p>
          <w:p w:rsidR="00CB614D" w:rsidRPr="00B35FC4" w:rsidRDefault="00CB614D" w:rsidP="00CB614D">
            <w:pPr>
              <w:tabs>
                <w:tab w:val="left" w:pos="4395"/>
              </w:tabs>
            </w:pPr>
            <w:r w:rsidRPr="00B35FC4">
              <w:rPr>
                <w:sz w:val="22"/>
                <w:szCs w:val="22"/>
              </w:rPr>
              <w:t xml:space="preserve"> ____</w:t>
            </w:r>
            <w:r>
              <w:rPr>
                <w:sz w:val="22"/>
                <w:szCs w:val="22"/>
              </w:rPr>
              <w:t>_______________</w:t>
            </w:r>
            <w:r w:rsidRPr="00B35FC4">
              <w:rPr>
                <w:sz w:val="22"/>
                <w:szCs w:val="22"/>
              </w:rPr>
              <w:t>_ /</w:t>
            </w:r>
          </w:p>
          <w:p w:rsidR="008A087A" w:rsidRPr="005D4D82" w:rsidRDefault="008A087A" w:rsidP="005D4D82">
            <w:pPr>
              <w:pStyle w:val="2"/>
              <w:spacing w:line="240" w:lineRule="auto"/>
              <w:ind w:firstLine="180"/>
              <w:jc w:val="left"/>
              <w:rPr>
                <w:b w:val="0"/>
              </w:rPr>
            </w:pPr>
          </w:p>
        </w:tc>
        <w:tc>
          <w:tcPr>
            <w:tcW w:w="5086" w:type="dxa"/>
            <w:shd w:val="clear" w:color="auto" w:fill="auto"/>
          </w:tcPr>
          <w:p w:rsidR="008A087A" w:rsidRPr="00B35FC4" w:rsidRDefault="008A087A" w:rsidP="00B35FC4">
            <w:pPr>
              <w:pStyle w:val="10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FC4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Собственник:</w:t>
            </w:r>
          </w:p>
          <w:p w:rsidR="008A087A" w:rsidRPr="00B35FC4" w:rsidRDefault="008A087A" w:rsidP="00EE3C0E">
            <w:pPr>
              <w:pStyle w:val="1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FC4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Ф.И.О.___________________________________ ___________________________________, </w:t>
            </w:r>
          </w:p>
          <w:p w:rsidR="008A087A" w:rsidRPr="00B35FC4" w:rsidRDefault="008A087A" w:rsidP="00EE3C0E">
            <w:pPr>
              <w:pStyle w:val="1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зарегистрированный</w:t>
            </w:r>
            <w:proofErr w:type="gramEnd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 xml:space="preserve"> (-</w:t>
            </w:r>
            <w:proofErr w:type="spellStart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35FC4" w:rsidRPr="00B35FC4">
              <w:rPr>
                <w:rFonts w:ascii="Times New Roman" w:hAnsi="Times New Roman" w:cs="Times New Roman"/>
                <w:sz w:val="22"/>
                <w:szCs w:val="22"/>
              </w:rPr>
              <w:t xml:space="preserve"> по месту жительства по адресу:</w:t>
            </w:r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</w:t>
            </w:r>
            <w:r w:rsidR="00B35FC4" w:rsidRPr="00B35FC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B614D" w:rsidRDefault="008A087A" w:rsidP="00CB614D">
            <w:pPr>
              <w:pStyle w:val="1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  <w:proofErr w:type="gramEnd"/>
            <w:r w:rsidRPr="00B35FC4">
              <w:rPr>
                <w:rFonts w:ascii="Times New Roman" w:hAnsi="Times New Roman" w:cs="Times New Roman"/>
                <w:sz w:val="22"/>
                <w:szCs w:val="22"/>
              </w:rPr>
              <w:t xml:space="preserve"> тел.: ___________________________</w:t>
            </w:r>
          </w:p>
          <w:p w:rsidR="00CB614D" w:rsidRDefault="00CB614D" w:rsidP="00CB614D">
            <w:pPr>
              <w:pStyle w:val="1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B04" w:rsidRDefault="00036B04" w:rsidP="005D4D82">
            <w:pPr>
              <w:pStyle w:val="10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6B04" w:rsidRPr="00036B04" w:rsidRDefault="00036B04" w:rsidP="00036B04"/>
          <w:p w:rsidR="00036B04" w:rsidRPr="00036B04" w:rsidRDefault="00036B04" w:rsidP="00036B04"/>
          <w:p w:rsidR="00036B04" w:rsidRDefault="00036B04" w:rsidP="00036B04"/>
          <w:p w:rsidR="00166B98" w:rsidRDefault="00166B98" w:rsidP="00036B04"/>
          <w:p w:rsidR="00F659C6" w:rsidRPr="00036B04" w:rsidRDefault="00557C52" w:rsidP="009E7739">
            <w:r>
              <w:t>__</w:t>
            </w:r>
            <w:r w:rsidR="00166B98">
              <w:t>_______________/</w:t>
            </w:r>
            <w:r w:rsidR="009E7739">
              <w:t>____________</w:t>
            </w:r>
            <w:r w:rsidR="00036B04">
              <w:t>/</w:t>
            </w:r>
          </w:p>
        </w:tc>
      </w:tr>
    </w:tbl>
    <w:p w:rsidR="00F659C6" w:rsidRDefault="00F659C6" w:rsidP="00CA5C11">
      <w:pPr>
        <w:ind w:firstLine="4560"/>
        <w:rPr>
          <w:sz w:val="22"/>
          <w:szCs w:val="22"/>
        </w:rPr>
      </w:pPr>
    </w:p>
    <w:p w:rsidR="0046478D" w:rsidRDefault="0046478D" w:rsidP="00CA5C11">
      <w:pPr>
        <w:ind w:firstLine="4560"/>
        <w:rPr>
          <w:sz w:val="22"/>
          <w:szCs w:val="22"/>
        </w:rPr>
      </w:pPr>
    </w:p>
    <w:p w:rsidR="00CD4192" w:rsidRDefault="00CD4192" w:rsidP="00CA5C11">
      <w:pPr>
        <w:ind w:firstLine="4560"/>
        <w:rPr>
          <w:sz w:val="22"/>
          <w:szCs w:val="22"/>
        </w:rPr>
      </w:pPr>
    </w:p>
    <w:p w:rsidR="00166B98" w:rsidRDefault="00166B98" w:rsidP="00CA5C11">
      <w:pPr>
        <w:ind w:firstLine="4560"/>
        <w:rPr>
          <w:sz w:val="22"/>
          <w:szCs w:val="22"/>
        </w:rPr>
      </w:pPr>
    </w:p>
    <w:p w:rsidR="00166B98" w:rsidRDefault="00166B98" w:rsidP="00CA5C11">
      <w:pPr>
        <w:ind w:firstLine="4560"/>
        <w:rPr>
          <w:sz w:val="22"/>
          <w:szCs w:val="22"/>
        </w:rPr>
      </w:pPr>
    </w:p>
    <w:p w:rsidR="00166B98" w:rsidRDefault="00166B98" w:rsidP="00CA5C11">
      <w:pPr>
        <w:ind w:firstLine="4560"/>
        <w:rPr>
          <w:sz w:val="22"/>
          <w:szCs w:val="22"/>
        </w:rPr>
      </w:pPr>
    </w:p>
    <w:p w:rsidR="00CA5C11" w:rsidRPr="00E13D8E" w:rsidRDefault="005D4D82" w:rsidP="00CA5C11">
      <w:pPr>
        <w:ind w:firstLine="45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CA5C11" w:rsidRPr="00E13D8E" w:rsidRDefault="00CA5C11" w:rsidP="003753E6">
      <w:pPr>
        <w:ind w:firstLine="4560"/>
        <w:rPr>
          <w:sz w:val="22"/>
          <w:szCs w:val="22"/>
        </w:rPr>
      </w:pPr>
      <w:r w:rsidRPr="00E13D8E">
        <w:rPr>
          <w:sz w:val="22"/>
          <w:szCs w:val="22"/>
        </w:rPr>
        <w:t xml:space="preserve">к Договору </w:t>
      </w:r>
      <w:r w:rsidR="003753E6" w:rsidRPr="00E13D8E">
        <w:rPr>
          <w:sz w:val="22"/>
          <w:szCs w:val="22"/>
        </w:rPr>
        <w:t>управления</w:t>
      </w:r>
      <w:r w:rsidR="000F1F58">
        <w:rPr>
          <w:sz w:val="22"/>
          <w:szCs w:val="22"/>
        </w:rPr>
        <w:t xml:space="preserve"> </w:t>
      </w:r>
      <w:r w:rsidR="000C77AB">
        <w:rPr>
          <w:sz w:val="22"/>
          <w:szCs w:val="22"/>
        </w:rPr>
        <w:t>м</w:t>
      </w:r>
      <w:r w:rsidR="00615883" w:rsidRPr="00E13D8E">
        <w:rPr>
          <w:sz w:val="22"/>
          <w:szCs w:val="22"/>
        </w:rPr>
        <w:t>ногоквартирн</w:t>
      </w:r>
      <w:r w:rsidR="003753E6" w:rsidRPr="00E13D8E">
        <w:rPr>
          <w:sz w:val="22"/>
          <w:szCs w:val="22"/>
        </w:rPr>
        <w:t>ым домом</w:t>
      </w:r>
      <w:r w:rsidR="00166B98">
        <w:rPr>
          <w:sz w:val="22"/>
          <w:szCs w:val="22"/>
        </w:rPr>
        <w:t xml:space="preserve"> № </w:t>
      </w:r>
      <w:r w:rsidR="009E7739">
        <w:rPr>
          <w:sz w:val="22"/>
          <w:szCs w:val="22"/>
        </w:rPr>
        <w:t>___</w:t>
      </w:r>
    </w:p>
    <w:p w:rsidR="00CA5C11" w:rsidRPr="00E13D8E" w:rsidRDefault="005B21BD" w:rsidP="00CA5C11">
      <w:pPr>
        <w:ind w:firstLine="456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166B98">
        <w:rPr>
          <w:sz w:val="22"/>
          <w:szCs w:val="22"/>
        </w:rPr>
        <w:t>«</w:t>
      </w:r>
      <w:r w:rsidR="009E7739">
        <w:rPr>
          <w:sz w:val="22"/>
          <w:szCs w:val="22"/>
        </w:rPr>
        <w:t>____</w:t>
      </w:r>
      <w:r w:rsidR="00C43EC0" w:rsidRPr="00E13D8E">
        <w:rPr>
          <w:sz w:val="22"/>
          <w:szCs w:val="22"/>
        </w:rPr>
        <w:t xml:space="preserve">» </w:t>
      </w:r>
      <w:r w:rsidR="009E7739">
        <w:rPr>
          <w:sz w:val="22"/>
          <w:szCs w:val="22"/>
        </w:rPr>
        <w:t>______</w:t>
      </w:r>
      <w:r w:rsidR="00C43EC0" w:rsidRPr="00E13D8E">
        <w:rPr>
          <w:sz w:val="22"/>
          <w:szCs w:val="22"/>
        </w:rPr>
        <w:t xml:space="preserve"> 201</w:t>
      </w:r>
      <w:r w:rsidR="0093745C">
        <w:rPr>
          <w:sz w:val="22"/>
          <w:szCs w:val="22"/>
        </w:rPr>
        <w:t>7</w:t>
      </w:r>
      <w:r w:rsidR="00C43EC0" w:rsidRPr="00E13D8E">
        <w:rPr>
          <w:sz w:val="22"/>
          <w:szCs w:val="22"/>
        </w:rPr>
        <w:t xml:space="preserve"> г.</w:t>
      </w:r>
    </w:p>
    <w:p w:rsidR="00CA5C11" w:rsidRPr="00E13D8E" w:rsidRDefault="00CA5C11" w:rsidP="00CA5C11">
      <w:pPr>
        <w:rPr>
          <w:sz w:val="22"/>
          <w:szCs w:val="22"/>
        </w:rPr>
      </w:pPr>
    </w:p>
    <w:p w:rsidR="00CA5C11" w:rsidRPr="00E13D8E" w:rsidRDefault="00CA5C11" w:rsidP="00CA5C11">
      <w:pPr>
        <w:ind w:left="7080" w:hanging="7080"/>
        <w:jc w:val="center"/>
        <w:rPr>
          <w:b/>
          <w:sz w:val="22"/>
          <w:szCs w:val="22"/>
        </w:rPr>
      </w:pPr>
    </w:p>
    <w:p w:rsidR="00CA5C11" w:rsidRPr="00E13D8E" w:rsidRDefault="00CA5C11" w:rsidP="00CA5C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CA5C11" w:rsidRPr="00E13D8E" w:rsidRDefault="00CA5C11" w:rsidP="00CA5C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 xml:space="preserve">УСЛУГ И РАБОТ ПО СОДЕРЖАНИЮ И ТЕКУЩЕМУ РЕМОНТУ ОБЩЕГО ИМУЩЕСТВА В </w:t>
      </w:r>
      <w:r w:rsidR="00615883" w:rsidRPr="00E13D8E">
        <w:rPr>
          <w:rFonts w:ascii="Times New Roman" w:hAnsi="Times New Roman" w:cs="Times New Roman"/>
          <w:b/>
          <w:sz w:val="22"/>
          <w:szCs w:val="22"/>
        </w:rPr>
        <w:t>МНОГОКВАРТИРНОМ ДОМЕ</w:t>
      </w:r>
    </w:p>
    <w:p w:rsidR="00CA5C11" w:rsidRPr="00E13D8E" w:rsidRDefault="00CA5C11" w:rsidP="00CA5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1.Управление</w:t>
      </w:r>
      <w:proofErr w:type="gramStart"/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 ,</w:t>
      </w:r>
      <w:proofErr w:type="gramEnd"/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том числе диспетчерское обслуживание.</w:t>
      </w:r>
    </w:p>
    <w:p w:rsidR="00CA5C11" w:rsidRPr="00E13D8E" w:rsidRDefault="00CA5C11" w:rsidP="00CA5C11">
      <w:pPr>
        <w:pStyle w:val="10"/>
        <w:spacing w:before="120"/>
        <w:ind w:firstLine="709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2. Перечень работ и </w:t>
      </w:r>
      <w:r w:rsidR="000C77AB">
        <w:rPr>
          <w:rFonts w:ascii="Times New Roman" w:hAnsi="Times New Roman" w:cs="Times New Roman"/>
          <w:b/>
          <w:sz w:val="22"/>
          <w:szCs w:val="22"/>
          <w:u w:val="single"/>
        </w:rPr>
        <w:t>услуг, связанных с содержанием о</w:t>
      </w:r>
      <w:r w:rsidRPr="00E13D8E">
        <w:rPr>
          <w:rFonts w:ascii="Times New Roman" w:hAnsi="Times New Roman" w:cs="Times New Roman"/>
          <w:b/>
          <w:sz w:val="22"/>
          <w:szCs w:val="22"/>
          <w:u w:val="single"/>
        </w:rPr>
        <w:t>бщего имущества.</w:t>
      </w:r>
    </w:p>
    <w:p w:rsidR="00CA5C11" w:rsidRPr="00E13D8E" w:rsidRDefault="000C77AB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Содержание о</w:t>
      </w:r>
      <w:r w:rsidR="00CA5C11" w:rsidRPr="00E13D8E">
        <w:rPr>
          <w:rFonts w:ascii="Times New Roman" w:hAnsi="Times New Roman" w:cs="Times New Roman"/>
          <w:b/>
          <w:sz w:val="22"/>
          <w:szCs w:val="22"/>
        </w:rPr>
        <w:t>бщего имущества</w:t>
      </w:r>
      <w:r w:rsidR="00CA5C11" w:rsidRPr="00E13D8E">
        <w:rPr>
          <w:rFonts w:ascii="Times New Roman" w:hAnsi="Times New Roman" w:cs="Times New Roman"/>
          <w:sz w:val="22"/>
          <w:szCs w:val="22"/>
        </w:rPr>
        <w:t>.</w:t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</w:p>
    <w:p w:rsidR="00EE5879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2.1.1. Проведение технических осм</w:t>
      </w:r>
      <w:r w:rsidR="000C77AB">
        <w:rPr>
          <w:rFonts w:ascii="Times New Roman" w:hAnsi="Times New Roman" w:cs="Times New Roman"/>
          <w:sz w:val="22"/>
          <w:szCs w:val="22"/>
        </w:rPr>
        <w:t>отров о</w:t>
      </w:r>
      <w:r w:rsidRPr="00E13D8E">
        <w:rPr>
          <w:rFonts w:ascii="Times New Roman" w:hAnsi="Times New Roman" w:cs="Times New Roman"/>
          <w:sz w:val="22"/>
          <w:szCs w:val="22"/>
        </w:rPr>
        <w:t>бщего имущества, в том числе отдельных элементов и помещений.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2.1.2. Проведение профилакти</w:t>
      </w:r>
      <w:r w:rsidR="000C77AB">
        <w:rPr>
          <w:rFonts w:ascii="Times New Roman" w:hAnsi="Times New Roman" w:cs="Times New Roman"/>
          <w:sz w:val="22"/>
          <w:szCs w:val="22"/>
        </w:rPr>
        <w:t>ческих работ, не относящихся к т</w:t>
      </w:r>
      <w:r w:rsidRPr="00E13D8E">
        <w:rPr>
          <w:rFonts w:ascii="Times New Roman" w:hAnsi="Times New Roman" w:cs="Times New Roman"/>
          <w:sz w:val="22"/>
          <w:szCs w:val="22"/>
        </w:rPr>
        <w:t xml:space="preserve">екущему ремонту, </w:t>
      </w:r>
      <w:r w:rsidR="000C77AB">
        <w:rPr>
          <w:rFonts w:ascii="Times New Roman" w:hAnsi="Times New Roman" w:cs="Times New Roman"/>
          <w:sz w:val="22"/>
          <w:szCs w:val="22"/>
        </w:rPr>
        <w:t>по итогам технических осмотров о</w:t>
      </w:r>
      <w:r w:rsidRPr="00E13D8E">
        <w:rPr>
          <w:rFonts w:ascii="Times New Roman" w:hAnsi="Times New Roman" w:cs="Times New Roman"/>
          <w:sz w:val="22"/>
          <w:szCs w:val="22"/>
        </w:rPr>
        <w:t>бщего имущества.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2.1.3. Обеспечение температурно-влажностного режима.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2.1.4. Проведение мероприятий по противопожарной безопасности.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2.1.5. Дератизация и дезинсекция технических помещений.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2.1.6. Уборка и мытье вестибюлей, холлов, мытье окон, стен, защитных экранов системы центрального отопления в местах общего пользования, мытье лестниц и лестничных площадок.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0C77AB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Организация доступа в м</w:t>
      </w:r>
      <w:r w:rsidR="00CA5C11" w:rsidRPr="00E13D8E">
        <w:rPr>
          <w:rFonts w:ascii="Times New Roman" w:hAnsi="Times New Roman" w:cs="Times New Roman"/>
          <w:sz w:val="22"/>
          <w:szCs w:val="22"/>
        </w:rPr>
        <w:t>ногоквартирный дом.</w:t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2.1.8. Уборка мест для курения и урн, решеток перед входом в подъезды.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2.1.9. Аварийный спил деревьев.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2.1.10. Вывоз листьев, травы, спиленных деревьев бункером.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2.1.11. Удаление снега и наледи с кровли козырьков и карнизов.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5D5C2F" w:rsidRDefault="005D5C2F" w:rsidP="005D5C2F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2.1.12.</w:t>
      </w:r>
      <w:r w:rsidR="000C77AB" w:rsidRPr="00844C28">
        <w:rPr>
          <w:rFonts w:ascii="Times New Roman" w:hAnsi="Times New Roman" w:cs="Times New Roman"/>
          <w:sz w:val="22"/>
          <w:szCs w:val="22"/>
        </w:rPr>
        <w:t>При наличии в м</w:t>
      </w:r>
      <w:r w:rsidRPr="00844C28">
        <w:rPr>
          <w:rFonts w:ascii="Times New Roman" w:hAnsi="Times New Roman" w:cs="Times New Roman"/>
          <w:sz w:val="22"/>
          <w:szCs w:val="22"/>
        </w:rPr>
        <w:t>ногоквартирном доме мусоропроводов,</w:t>
      </w:r>
      <w:r>
        <w:rPr>
          <w:rFonts w:ascii="Times New Roman" w:hAnsi="Times New Roman" w:cs="Times New Roman"/>
          <w:sz w:val="22"/>
          <w:szCs w:val="22"/>
        </w:rPr>
        <w:t xml:space="preserve"> в состав услуг и работ, выполняемых по Договору, входят </w:t>
      </w:r>
      <w:proofErr w:type="gramStart"/>
      <w:r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  <w:r>
        <w:rPr>
          <w:rFonts w:ascii="Times New Roman" w:hAnsi="Times New Roman" w:cs="Times New Roman"/>
          <w:sz w:val="22"/>
          <w:szCs w:val="22"/>
        </w:rPr>
        <w:t>:</w:t>
      </w:r>
    </w:p>
    <w:p w:rsidR="00CA5C11" w:rsidRPr="00E13D8E" w:rsidRDefault="005D5C2F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Уборка, мойка и дезинфекция загрузочных клапанов. </w:t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5D5C2F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Очистка, и дезинфекция внутренней поверхности стволов мусоропроводов.</w:t>
      </w:r>
    </w:p>
    <w:p w:rsidR="00CA5C11" w:rsidRPr="00E13D8E" w:rsidRDefault="005D5C2F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Очистка и мойка </w:t>
      </w:r>
      <w:proofErr w:type="spellStart"/>
      <w:r w:rsidR="00CA5C11" w:rsidRPr="00E13D8E">
        <w:rPr>
          <w:rFonts w:ascii="Times New Roman" w:hAnsi="Times New Roman" w:cs="Times New Roman"/>
          <w:sz w:val="22"/>
          <w:szCs w:val="22"/>
        </w:rPr>
        <w:t>мусоросборных</w:t>
      </w:r>
      <w:proofErr w:type="spellEnd"/>
      <w:r w:rsidR="00CA5C11" w:rsidRPr="00E13D8E">
        <w:rPr>
          <w:rFonts w:ascii="Times New Roman" w:hAnsi="Times New Roman" w:cs="Times New Roman"/>
          <w:sz w:val="22"/>
          <w:szCs w:val="22"/>
        </w:rPr>
        <w:t xml:space="preserve"> камер, емкостей и нижнего конца ствола мусоропровода с шибером. </w:t>
      </w:r>
      <w:r w:rsidR="00CA5C11"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5D5C2F" w:rsidP="00CA5C11">
      <w:pPr>
        <w:pStyle w:val="1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A5C11" w:rsidRPr="00E13D8E">
        <w:rPr>
          <w:rFonts w:ascii="Times New Roman" w:hAnsi="Times New Roman" w:cs="Times New Roman"/>
          <w:sz w:val="22"/>
          <w:szCs w:val="22"/>
        </w:rPr>
        <w:t>. Профилактический осмотр всех элементов мусоропровода, устранение засоров.</w:t>
      </w:r>
    </w:p>
    <w:p w:rsidR="00CA5C11" w:rsidRPr="00394766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0C77AB">
        <w:rPr>
          <w:rFonts w:ascii="Times New Roman" w:hAnsi="Times New Roman" w:cs="Times New Roman"/>
          <w:sz w:val="22"/>
          <w:szCs w:val="22"/>
        </w:rPr>
        <w:t>2.2.</w:t>
      </w:r>
      <w:r w:rsidRPr="00E13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2EF2" w:rsidRPr="00042EF2">
        <w:rPr>
          <w:rFonts w:ascii="Times New Roman" w:hAnsi="Times New Roman" w:cs="Times New Roman"/>
          <w:sz w:val="22"/>
          <w:szCs w:val="22"/>
        </w:rPr>
        <w:t xml:space="preserve">Техническое обслуживание общих коммуникаций, технических устройств: системы и сетей отопления, горячего и холодного водоснабжения, канализации, теплообменников, </w:t>
      </w:r>
      <w:proofErr w:type="spellStart"/>
      <w:r w:rsidR="00042EF2" w:rsidRPr="00042EF2">
        <w:rPr>
          <w:rFonts w:ascii="Times New Roman" w:hAnsi="Times New Roman" w:cs="Times New Roman"/>
          <w:sz w:val="22"/>
          <w:szCs w:val="22"/>
        </w:rPr>
        <w:t>водозапорной</w:t>
      </w:r>
      <w:proofErr w:type="spellEnd"/>
      <w:r w:rsidR="00042EF2" w:rsidRPr="00042EF2">
        <w:rPr>
          <w:rFonts w:ascii="Times New Roman" w:hAnsi="Times New Roman" w:cs="Times New Roman"/>
          <w:sz w:val="22"/>
          <w:szCs w:val="22"/>
        </w:rPr>
        <w:t xml:space="preserve"> и регулирующей арматура, сантехнических приборов, воздуховодов, в том числе лифтов и коллективных (</w:t>
      </w:r>
      <w:proofErr w:type="spellStart"/>
      <w:r w:rsidR="00042EF2" w:rsidRPr="00042EF2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="00042EF2" w:rsidRPr="00042EF2">
        <w:rPr>
          <w:rFonts w:ascii="Times New Roman" w:hAnsi="Times New Roman" w:cs="Times New Roman"/>
          <w:sz w:val="22"/>
          <w:szCs w:val="22"/>
        </w:rPr>
        <w:t>) приборов учета, а так</w:t>
      </w:r>
      <w:r w:rsidR="00844C28">
        <w:rPr>
          <w:rFonts w:ascii="Times New Roman" w:hAnsi="Times New Roman" w:cs="Times New Roman"/>
          <w:sz w:val="22"/>
          <w:szCs w:val="22"/>
        </w:rPr>
        <w:t>же внутридомовых сетей (систем).</w:t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ab/>
        <w:t>2.2.1. Проведение работ в соответствии с планом годового технического обслуживания.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2.2.2. Н</w:t>
      </w:r>
      <w:r w:rsidR="000C77AB">
        <w:rPr>
          <w:rFonts w:ascii="Times New Roman" w:hAnsi="Times New Roman" w:cs="Times New Roman"/>
          <w:sz w:val="22"/>
          <w:szCs w:val="22"/>
        </w:rPr>
        <w:t>а оборудовании, относящемуся к о</w:t>
      </w:r>
      <w:r w:rsidRPr="00E13D8E">
        <w:rPr>
          <w:rFonts w:ascii="Times New Roman" w:hAnsi="Times New Roman" w:cs="Times New Roman"/>
          <w:sz w:val="22"/>
          <w:szCs w:val="22"/>
        </w:rPr>
        <w:t>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приборов, набивка сальников, покраска трубопроводов, замена изоляции.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2.2.3. Контроль состояния фланцев, фитингов, прокладок,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водозапорной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>, водоразборной и регулировочной арматуры, отдельных участков трубопроводов, теплоотдающих приборов.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2.2.4. Проведение проверок, контроль работы, автоматических приводных клапанов, вентилей, задвижек, регулирующих кранов.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2.2.5. Контроль сроков испытаний и поверок контрольно- измерительных приборов.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2.2.6. Ведение учёта показания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общедомовых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коммерческих счётчиков учёта воды.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EE5879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2.2.7. Выполнение работ по устранению не</w:t>
      </w:r>
      <w:r w:rsidR="005F1911">
        <w:rPr>
          <w:rFonts w:ascii="Times New Roman" w:hAnsi="Times New Roman" w:cs="Times New Roman"/>
          <w:sz w:val="22"/>
          <w:szCs w:val="22"/>
        </w:rPr>
        <w:t xml:space="preserve">исправностей и повреждений </w:t>
      </w:r>
      <w:proofErr w:type="spellStart"/>
      <w:r w:rsidR="005F1911">
        <w:rPr>
          <w:rFonts w:ascii="Times New Roman" w:hAnsi="Times New Roman" w:cs="Times New Roman"/>
          <w:sz w:val="22"/>
          <w:szCs w:val="22"/>
        </w:rPr>
        <w:t>обще</w:t>
      </w:r>
      <w:r w:rsidRPr="00E13D8E">
        <w:rPr>
          <w:rFonts w:ascii="Times New Roman" w:hAnsi="Times New Roman" w:cs="Times New Roman"/>
          <w:sz w:val="22"/>
          <w:szCs w:val="22"/>
        </w:rPr>
        <w:t>домовых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инженерных систем.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2.2.8. Проведение работ по наладке системы отопления.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2.2.9. Гидравлическое испытание системы отопления.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2.2.10. Промывка приборов теплосъёма и сетей отопления.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EE5879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2.2.11. Проведение контроля исправности автоматики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повысительных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насосов проведение профилактических работ.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EE5879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2.2.12. Осмотр ревизий, коллекторов, колодцев, ливнестоков, проведение прочисток канализационных выпусков.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2.2.13. Проверка герметичност</w:t>
      </w:r>
      <w:r w:rsidR="005D4D82">
        <w:rPr>
          <w:rFonts w:ascii="Times New Roman" w:hAnsi="Times New Roman" w:cs="Times New Roman"/>
          <w:sz w:val="22"/>
          <w:szCs w:val="22"/>
        </w:rPr>
        <w:t>и системы бытовой канализации.</w:t>
      </w:r>
      <w:r w:rsidR="005D4D82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lastRenderedPageBreak/>
        <w:t>2.2.14. Проведение план</w:t>
      </w:r>
      <w:r w:rsidR="000C77AB">
        <w:rPr>
          <w:rFonts w:ascii="Times New Roman" w:hAnsi="Times New Roman" w:cs="Times New Roman"/>
          <w:sz w:val="22"/>
          <w:szCs w:val="22"/>
        </w:rPr>
        <w:t>ово-предупредительного ремонта о</w:t>
      </w:r>
      <w:r w:rsidRPr="00E13D8E">
        <w:rPr>
          <w:rFonts w:ascii="Times New Roman" w:hAnsi="Times New Roman" w:cs="Times New Roman"/>
          <w:sz w:val="22"/>
          <w:szCs w:val="22"/>
        </w:rPr>
        <w:t xml:space="preserve">бщего имущества в </w:t>
      </w:r>
      <w:r w:rsidR="000C77AB">
        <w:rPr>
          <w:rFonts w:ascii="Times New Roman" w:hAnsi="Times New Roman" w:cs="Times New Roman"/>
          <w:sz w:val="22"/>
          <w:szCs w:val="22"/>
        </w:rPr>
        <w:t>м</w:t>
      </w:r>
      <w:r w:rsidR="00615883" w:rsidRPr="00E13D8E">
        <w:rPr>
          <w:rFonts w:ascii="Times New Roman" w:hAnsi="Times New Roman" w:cs="Times New Roman"/>
          <w:sz w:val="22"/>
          <w:szCs w:val="22"/>
        </w:rPr>
        <w:t>ногоквартирном доме</w:t>
      </w:r>
      <w:r w:rsidRPr="00E13D8E">
        <w:rPr>
          <w:rFonts w:ascii="Times New Roman" w:hAnsi="Times New Roman" w:cs="Times New Roman"/>
          <w:sz w:val="22"/>
          <w:szCs w:val="22"/>
        </w:rPr>
        <w:t>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3947F4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2.2.15. Обслуживание вводных распределительных устройств, распределительных электрощитов, электрических сетей и электротехнического оборудования с протяжкой всех контактных соединений.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EE5879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2.2.16. 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оборудования, проверка сопротивления системы молнии защиты.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2.2.17. Контроль работы электросчетчиков коммерческого и технического учета. 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2.2.19. Обслуживание, проведение технического диагностирования и обследования лифтов. 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2.3. Организация сбора и вывоза твердых бытовых отходов (ТБО).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5D5C2F" w:rsidRPr="00E13D8E" w:rsidRDefault="00CA5C11" w:rsidP="005D5C2F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2.3.1. Содержание в исправном состоянии контейнеров, мусоросборников и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мусоросборных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площадок</w:t>
      </w:r>
      <w:r w:rsidR="005F1911">
        <w:rPr>
          <w:rFonts w:ascii="Times New Roman" w:hAnsi="Times New Roman" w:cs="Times New Roman"/>
          <w:sz w:val="22"/>
          <w:szCs w:val="22"/>
        </w:rPr>
        <w:t xml:space="preserve"> </w:t>
      </w:r>
      <w:r w:rsidR="005D5C2F" w:rsidRPr="006F4776">
        <w:rPr>
          <w:rFonts w:ascii="Times New Roman" w:hAnsi="Times New Roman" w:cs="Times New Roman"/>
          <w:i/>
          <w:sz w:val="22"/>
          <w:szCs w:val="22"/>
        </w:rPr>
        <w:t>(</w:t>
      </w:r>
      <w:r w:rsidR="005D5C2F" w:rsidRPr="000C77AB">
        <w:rPr>
          <w:rFonts w:ascii="Times New Roman" w:hAnsi="Times New Roman" w:cs="Times New Roman"/>
          <w:i/>
          <w:sz w:val="22"/>
          <w:szCs w:val="22"/>
        </w:rPr>
        <w:t>п</w:t>
      </w:r>
      <w:r w:rsidR="000C77AB">
        <w:rPr>
          <w:rFonts w:ascii="Times New Roman" w:hAnsi="Times New Roman" w:cs="Times New Roman"/>
          <w:i/>
          <w:sz w:val="22"/>
          <w:szCs w:val="22"/>
        </w:rPr>
        <w:t>ри наличии в м</w:t>
      </w:r>
      <w:r w:rsidR="005D5C2F" w:rsidRPr="003824F5">
        <w:rPr>
          <w:rFonts w:ascii="Times New Roman" w:hAnsi="Times New Roman" w:cs="Times New Roman"/>
          <w:i/>
          <w:sz w:val="22"/>
          <w:szCs w:val="22"/>
        </w:rPr>
        <w:t>ногоквартирном доме мусоропроводов</w:t>
      </w:r>
      <w:r w:rsidR="005D5C2F">
        <w:rPr>
          <w:rFonts w:ascii="Times New Roman" w:hAnsi="Times New Roman" w:cs="Times New Roman"/>
          <w:i/>
          <w:sz w:val="22"/>
          <w:szCs w:val="22"/>
        </w:rPr>
        <w:t>).</w:t>
      </w:r>
    </w:p>
    <w:p w:rsidR="005D5C2F" w:rsidRPr="00E13D8E" w:rsidRDefault="00CA5C11" w:rsidP="005D5C2F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2.3.2. Удаление мусора из мусороприемных камер, вывоз контейнеров с отходами на контейнерные площадки, устранение засоров в мусоропроводах</w:t>
      </w:r>
      <w:r w:rsidR="005F1911">
        <w:rPr>
          <w:rFonts w:ascii="Times New Roman" w:hAnsi="Times New Roman" w:cs="Times New Roman"/>
          <w:sz w:val="22"/>
          <w:szCs w:val="22"/>
        </w:rPr>
        <w:t>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2.3.3. Организация сбора, вывоза и утилизации ТБО.</w:t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>2.4. Содержание придомовой территории, включая уборку и другие работы по обеспечению санитарного состояния, озеленение.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2.4.1. Уборка придомовой территории/летний период: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- Подметание территории, уборка мусора, листьев, песка, снега.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- Уход за газонами, и за зелеными насаждениями, покос.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2.4.2. Уборка придомовой территории/зимний период.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- Уборка территории от снега.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 - Обработка тротуаров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антигололедными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материалами.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0C77AB" w:rsidP="00A71371">
      <w:pPr>
        <w:pStyle w:val="10"/>
        <w:ind w:firstLine="709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3. Перечень работ, связанных с т</w:t>
      </w:r>
      <w:r w:rsidR="00CA5C11" w:rsidRPr="00E13D8E">
        <w:rPr>
          <w:rFonts w:ascii="Times New Roman" w:hAnsi="Times New Roman" w:cs="Times New Roman"/>
          <w:b/>
          <w:sz w:val="22"/>
          <w:szCs w:val="22"/>
          <w:u w:val="single"/>
        </w:rPr>
        <w:t xml:space="preserve">екущим ремонтом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CA5C11" w:rsidRPr="00E13D8E">
        <w:rPr>
          <w:rFonts w:ascii="Times New Roman" w:hAnsi="Times New Roman" w:cs="Times New Roman"/>
          <w:b/>
          <w:sz w:val="22"/>
          <w:szCs w:val="22"/>
          <w:u w:val="single"/>
        </w:rPr>
        <w:t>бщего имущества.</w:t>
      </w:r>
    </w:p>
    <w:p w:rsidR="00CA5C11" w:rsidRPr="00E13D8E" w:rsidRDefault="00CA5C11" w:rsidP="00CA5C11">
      <w:pPr>
        <w:pStyle w:val="10"/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3.1. Фундаменты.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3.1.1. Восстановление поврежденных участков вентиляционных продухов.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3.1.2. Восстановление приямков, частичное восстановление цементной стяжки.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3.2. Стены и фасады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3.2.1. Заделка трещин и выбоин на поверхности фасада.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3.2.2. Восстановление участков штукатурки и облицовки, частичное восстановление окраски. 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 xml:space="preserve">3.3. Крыши. 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3.3.1. Ремонт отдельных участков кровли.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3.3.2. Ремонт участков покрытий парапета, пожарных лестниц, гильз, ограждений, анкеров радио стоек, устройств заземления здания с восстановлением водонепроницаемости места крепления.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3.3.3. Ремонт и замена отдельных участков рулонных покрытий.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3.3.4. Прочистка приемных воронок водостоков.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3.3.5. Ремонт примыканий гидроизоляции к парапету и выступающим конструкциям. 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3.3.6. Ремонт металлических водоотводящих фартуков.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 xml:space="preserve">3.4. Оконные и дверные заполнения. 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3.4.1. Восстановление отдельных элементов, частичная замена оконных и дверных заполнений.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3.4.2. Ремонт и замена дверных доводчиков, пружин, упоров.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3.5. Лестницы, переходные балконы, крыльца (зонты - козырьки) над входами в подъезды. Подвалы, над балконами верхних этажей.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3.5.1. Заделка выбоин, трещин ступеней и площадок.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3.5.2. Частичная замена и укрепление металлических перил.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A7137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3.5.3. Ремонт отдельных элементов крылец, козырьков над входами в подъезды, подвалы </w:t>
      </w:r>
      <w:r w:rsidR="00A71371" w:rsidRPr="00E13D8E">
        <w:rPr>
          <w:rFonts w:ascii="Times New Roman" w:hAnsi="Times New Roman" w:cs="Times New Roman"/>
          <w:sz w:val="22"/>
          <w:szCs w:val="22"/>
        </w:rPr>
        <w:t>и над балконами верхних этажей.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3.6. Мусоропроводы.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3.6.1. Восстановление работоспособности системы очистки мусоропроводов, крышек мусоропроводных клапанов и шиберных устройств.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3.6.2. Ремонт полов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мусорокамер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, восстановление трапов, ремонт переносных мусоросборников. 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>3.7. Внутренняя система отопления, водопровода и канализации.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3.7.1.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3.7.2. Восстановление разрушенной теплоизоляции трубопроводов, гидравлическое испытание системы, ликвидация засоров.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lastRenderedPageBreak/>
        <w:t xml:space="preserve">3.7.3. На </w:t>
      </w:r>
      <w:proofErr w:type="spellStart"/>
      <w:r w:rsidRPr="00E13D8E">
        <w:rPr>
          <w:rFonts w:ascii="Times New Roman" w:hAnsi="Times New Roman" w:cs="Times New Roman"/>
          <w:sz w:val="22"/>
          <w:szCs w:val="22"/>
        </w:rPr>
        <w:t>общедомовом</w:t>
      </w:r>
      <w:proofErr w:type="spellEnd"/>
      <w:r w:rsidRPr="00E13D8E">
        <w:rPr>
          <w:rFonts w:ascii="Times New Roman" w:hAnsi="Times New Roman" w:cs="Times New Roman"/>
          <w:sz w:val="22"/>
          <w:szCs w:val="22"/>
        </w:rPr>
        <w:t xml:space="preserve"> оборудовании: набивка сальников, мелкий ремонт теплоизоляции, устранение течи в трубопроводах, приборах, запорной арматуре.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Разборка, осмотр и очистка грязевиков, воздухосборников, компенсаторов, регулирующих кранов, вентилей, задвижек.</w:t>
      </w:r>
      <w:proofErr w:type="gramEnd"/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3.7.4. Проведение необходимого ремонта для устранения выявленных неисправностей.</w:t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3.7.5. Окраска трубопроводов после проведенного ремонта.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3.8. Система электроснабжения.</w:t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  <w:r w:rsidRPr="00E13D8E">
        <w:rPr>
          <w:rFonts w:ascii="Times New Roman" w:hAnsi="Times New Roman" w:cs="Times New Roman"/>
          <w:b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3.8.1.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внутридомовые электрические сети, электротехническое оборудование и системы. 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Pr="00E13D8E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>3.8.2. 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  <w:r w:rsidRPr="00E13D8E">
        <w:rPr>
          <w:rFonts w:ascii="Times New Roman" w:hAnsi="Times New Roman" w:cs="Times New Roman"/>
          <w:sz w:val="22"/>
          <w:szCs w:val="22"/>
        </w:rPr>
        <w:tab/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CA5C11" w:rsidRDefault="00CA5C11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13D8E">
        <w:rPr>
          <w:rFonts w:ascii="Times New Roman" w:hAnsi="Times New Roman" w:cs="Times New Roman"/>
          <w:sz w:val="22"/>
          <w:szCs w:val="22"/>
        </w:rPr>
        <w:t xml:space="preserve">3.8.3. Ремонт и замена коммутационной аппаратуры и арматуры, выключателей, поврежденных гибких кабелей и </w:t>
      </w:r>
      <w:proofErr w:type="gramStart"/>
      <w:r w:rsidRPr="00E13D8E">
        <w:rPr>
          <w:rFonts w:ascii="Times New Roman" w:hAnsi="Times New Roman" w:cs="Times New Roman"/>
          <w:sz w:val="22"/>
          <w:szCs w:val="22"/>
        </w:rPr>
        <w:t>электропроводки</w:t>
      </w:r>
      <w:proofErr w:type="gramEnd"/>
      <w:r w:rsidRPr="00E13D8E">
        <w:rPr>
          <w:rFonts w:ascii="Times New Roman" w:hAnsi="Times New Roman" w:cs="Times New Roman"/>
          <w:sz w:val="22"/>
          <w:szCs w:val="22"/>
        </w:rPr>
        <w:t xml:space="preserve"> установленных в этажных щитках до электросчетчиков.</w:t>
      </w:r>
      <w:r w:rsidRPr="00E13D8E">
        <w:rPr>
          <w:rFonts w:ascii="Times New Roman" w:hAnsi="Times New Roman" w:cs="Times New Roman"/>
          <w:sz w:val="22"/>
          <w:szCs w:val="22"/>
        </w:rPr>
        <w:tab/>
      </w:r>
    </w:p>
    <w:p w:rsidR="005D5C2F" w:rsidRPr="00695FFD" w:rsidRDefault="005D5C2F" w:rsidP="005D5C2F">
      <w:pPr>
        <w:pStyle w:val="21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5FFD">
        <w:rPr>
          <w:rFonts w:ascii="Times New Roman" w:hAnsi="Times New Roman" w:cs="Times New Roman"/>
          <w:b/>
          <w:sz w:val="21"/>
          <w:szCs w:val="21"/>
        </w:rPr>
        <w:t>3.9. При наличии в Многоквартирном доме внутридомового газового оборудования:</w:t>
      </w:r>
    </w:p>
    <w:p w:rsidR="005D5C2F" w:rsidRPr="00B91EF5" w:rsidRDefault="005D5C2F" w:rsidP="005D5C2F">
      <w:pPr>
        <w:pStyle w:val="21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1EF5">
        <w:rPr>
          <w:rFonts w:ascii="Times New Roman" w:hAnsi="Times New Roman" w:cs="Times New Roman"/>
          <w:sz w:val="21"/>
          <w:szCs w:val="21"/>
        </w:rPr>
        <w:t xml:space="preserve">Текущий ремонт системы газоснабжения от точки подключения к внешним сетям (эксплуатационной ответственности) до оконечных устройств газового оборудования. Проведение осмотра, технические и профилактические работы: </w:t>
      </w:r>
    </w:p>
    <w:p w:rsidR="005D5C2F" w:rsidRPr="00B91EF5" w:rsidRDefault="005D5C2F" w:rsidP="005D5C2F">
      <w:pPr>
        <w:pStyle w:val="21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1EF5">
        <w:rPr>
          <w:rFonts w:ascii="Times New Roman" w:hAnsi="Times New Roman" w:cs="Times New Roman"/>
          <w:sz w:val="21"/>
          <w:szCs w:val="21"/>
        </w:rPr>
        <w:t xml:space="preserve">- замена и восстановление креплений; </w:t>
      </w:r>
    </w:p>
    <w:p w:rsidR="005D5C2F" w:rsidRPr="004D28B3" w:rsidRDefault="005D5C2F" w:rsidP="005D5C2F">
      <w:pPr>
        <w:pStyle w:val="21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1EF5">
        <w:rPr>
          <w:rFonts w:ascii="Times New Roman" w:hAnsi="Times New Roman" w:cs="Times New Roman"/>
          <w:sz w:val="21"/>
          <w:szCs w:val="21"/>
        </w:rPr>
        <w:t>- окраска газопроводов, запорной и регулирующей арматуры.</w:t>
      </w:r>
    </w:p>
    <w:p w:rsidR="005D5C2F" w:rsidRPr="00E13D8E" w:rsidRDefault="005D5C2F" w:rsidP="00CA5C11">
      <w:pPr>
        <w:pStyle w:val="1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A5C11" w:rsidRPr="00E13D8E" w:rsidRDefault="00CA5C11" w:rsidP="00CA5C11">
      <w:pPr>
        <w:tabs>
          <w:tab w:val="left" w:pos="720"/>
        </w:tabs>
        <w:ind w:firstLine="360"/>
        <w:jc w:val="center"/>
        <w:rPr>
          <w:b/>
          <w:sz w:val="22"/>
          <w:szCs w:val="22"/>
        </w:rPr>
      </w:pPr>
    </w:p>
    <w:p w:rsidR="00CC1E55" w:rsidRPr="00E13D8E" w:rsidRDefault="00CC1E55" w:rsidP="00CC1E55">
      <w:pPr>
        <w:pStyle w:val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CC1E55" w:rsidRPr="00E13D8E" w:rsidRDefault="00CC1E55" w:rsidP="00CC1E55">
      <w:pPr>
        <w:pStyle w:val="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25B5" w:rsidRDefault="001925B5" w:rsidP="001925B5">
      <w:pPr>
        <w:pStyle w:val="a4"/>
        <w:rPr>
          <w:rFonts w:ascii="Times New Roman" w:hAnsi="Times New Roman"/>
          <w:b/>
        </w:rPr>
      </w:pPr>
      <w:r w:rsidRPr="00C328D1">
        <w:rPr>
          <w:rFonts w:ascii="Times New Roman" w:hAnsi="Times New Roman"/>
          <w:b/>
        </w:rPr>
        <w:t>Управляющая компания:</w:t>
      </w:r>
      <w:r>
        <w:rPr>
          <w:rFonts w:ascii="Times New Roman" w:hAnsi="Times New Roman"/>
          <w:b/>
        </w:rPr>
        <w:t xml:space="preserve">                                                                                Собственник:</w:t>
      </w:r>
    </w:p>
    <w:p w:rsidR="001925B5" w:rsidRPr="00AA64FB" w:rsidDel="0067709A" w:rsidRDefault="001925B5" w:rsidP="001925B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МУП «Управляющая компания ЖКХ»</w:t>
      </w:r>
    </w:p>
    <w:p w:rsidR="001925B5" w:rsidRDefault="001925B5" w:rsidP="001925B5">
      <w:pPr>
        <w:snapToGrid w:val="0"/>
        <w:jc w:val="both"/>
        <w:rPr>
          <w:sz w:val="22"/>
          <w:szCs w:val="22"/>
        </w:rPr>
      </w:pPr>
    </w:p>
    <w:p w:rsidR="001925B5" w:rsidRPr="00E13D8E" w:rsidRDefault="0093745C" w:rsidP="001925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1925B5" w:rsidRPr="00E13D8E" w:rsidRDefault="001925B5" w:rsidP="001925B5">
      <w:pPr>
        <w:rPr>
          <w:sz w:val="22"/>
          <w:szCs w:val="22"/>
        </w:rPr>
      </w:pPr>
      <w:r w:rsidRPr="00E13D8E">
        <w:rPr>
          <w:sz w:val="22"/>
          <w:szCs w:val="22"/>
        </w:rPr>
        <w:tab/>
      </w:r>
      <w:r w:rsidR="00A166A8">
        <w:rPr>
          <w:sz w:val="22"/>
          <w:szCs w:val="22"/>
        </w:rPr>
        <w:t xml:space="preserve"> </w:t>
      </w:r>
    </w:p>
    <w:p w:rsidR="003341AE" w:rsidRDefault="00CB614D" w:rsidP="003341AE">
      <w:pPr>
        <w:ind w:firstLine="4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C11" w:rsidRPr="00E13D8E" w:rsidRDefault="005D4D82" w:rsidP="00CA5C11">
      <w:pPr>
        <w:pageBreakBefore/>
        <w:ind w:firstLine="456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036B04" w:rsidRPr="00E13D8E" w:rsidRDefault="00036B04" w:rsidP="00036B04">
      <w:pPr>
        <w:ind w:firstLine="4560"/>
        <w:rPr>
          <w:sz w:val="22"/>
          <w:szCs w:val="22"/>
        </w:rPr>
      </w:pPr>
      <w:r w:rsidRPr="00E13D8E">
        <w:rPr>
          <w:sz w:val="22"/>
          <w:szCs w:val="22"/>
        </w:rPr>
        <w:t>к Договору управления</w:t>
      </w:r>
      <w:r>
        <w:rPr>
          <w:sz w:val="22"/>
          <w:szCs w:val="22"/>
        </w:rPr>
        <w:t xml:space="preserve"> м</w:t>
      </w:r>
      <w:r w:rsidRPr="00E13D8E">
        <w:rPr>
          <w:sz w:val="22"/>
          <w:szCs w:val="22"/>
        </w:rPr>
        <w:t>ногоквартирным домом</w:t>
      </w:r>
      <w:r w:rsidR="00166B98">
        <w:rPr>
          <w:sz w:val="22"/>
          <w:szCs w:val="22"/>
        </w:rPr>
        <w:t xml:space="preserve"> № </w:t>
      </w:r>
      <w:r w:rsidR="003D5592">
        <w:rPr>
          <w:sz w:val="22"/>
          <w:szCs w:val="22"/>
        </w:rPr>
        <w:t>___</w:t>
      </w:r>
    </w:p>
    <w:p w:rsidR="003D76AE" w:rsidRPr="00E13D8E" w:rsidRDefault="00E417E5" w:rsidP="00036B04">
      <w:pPr>
        <w:ind w:firstLine="456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166B98">
        <w:rPr>
          <w:sz w:val="22"/>
          <w:szCs w:val="22"/>
        </w:rPr>
        <w:t>«</w:t>
      </w:r>
      <w:r w:rsidR="003D5592">
        <w:rPr>
          <w:sz w:val="22"/>
          <w:szCs w:val="22"/>
        </w:rPr>
        <w:t>____</w:t>
      </w:r>
      <w:r w:rsidR="00036B04" w:rsidRPr="00E13D8E">
        <w:rPr>
          <w:sz w:val="22"/>
          <w:szCs w:val="22"/>
        </w:rPr>
        <w:t xml:space="preserve">» </w:t>
      </w:r>
      <w:r w:rsidR="003D5592">
        <w:rPr>
          <w:sz w:val="22"/>
          <w:szCs w:val="22"/>
        </w:rPr>
        <w:t>_______</w:t>
      </w:r>
      <w:r w:rsidR="00036B04" w:rsidRPr="00E13D8E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36B04" w:rsidRPr="00E13D8E">
        <w:rPr>
          <w:sz w:val="22"/>
          <w:szCs w:val="22"/>
        </w:rPr>
        <w:t xml:space="preserve"> г.</w:t>
      </w:r>
    </w:p>
    <w:p w:rsidR="00CA5C11" w:rsidRPr="00E13D8E" w:rsidRDefault="00CA5C11" w:rsidP="00CA5C11">
      <w:pPr>
        <w:rPr>
          <w:sz w:val="22"/>
          <w:szCs w:val="22"/>
        </w:rPr>
      </w:pPr>
    </w:p>
    <w:p w:rsidR="00CA5C11" w:rsidRDefault="00CA5C11" w:rsidP="00CA5C11">
      <w:pPr>
        <w:jc w:val="center"/>
        <w:rPr>
          <w:b/>
          <w:sz w:val="22"/>
          <w:szCs w:val="22"/>
        </w:rPr>
      </w:pPr>
      <w:r w:rsidRPr="00E13D8E">
        <w:rPr>
          <w:b/>
          <w:sz w:val="22"/>
          <w:szCs w:val="22"/>
        </w:rPr>
        <w:t xml:space="preserve">Перечень Общего имущества в </w:t>
      </w:r>
      <w:r w:rsidR="00615883" w:rsidRPr="00E13D8E">
        <w:rPr>
          <w:b/>
          <w:sz w:val="22"/>
          <w:szCs w:val="22"/>
        </w:rPr>
        <w:t>Многоквартирном доме</w:t>
      </w:r>
    </w:p>
    <w:p w:rsidR="00695FFD" w:rsidRPr="00E13D8E" w:rsidRDefault="00695FFD" w:rsidP="00CA5C11">
      <w:pPr>
        <w:jc w:val="center"/>
        <w:rPr>
          <w:b/>
          <w:sz w:val="22"/>
          <w:szCs w:val="22"/>
        </w:rPr>
      </w:pP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1.Межквартирные лестничные площадки.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2.Вестибюли.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3.Крыльцо.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4.Тамбуры.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5.Подъезды.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6.Лестницы.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7.Общие балконы, предназначенные для использования несколькими собственниками помещений (переходные балконы на лестничных клетках, на пожарных лестницах в подъезде).</w:t>
      </w:r>
    </w:p>
    <w:p w:rsidR="005D5C2F" w:rsidRPr="005D5C2F" w:rsidRDefault="00CA5C11" w:rsidP="005D5C2F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8.</w:t>
      </w:r>
      <w:r w:rsidR="005D5C2F" w:rsidRPr="00E13D8E">
        <w:rPr>
          <w:sz w:val="22"/>
          <w:szCs w:val="22"/>
        </w:rPr>
        <w:t>Лифтовые холлы</w:t>
      </w:r>
      <w:r w:rsidR="005D5C2F">
        <w:rPr>
          <w:sz w:val="22"/>
          <w:szCs w:val="22"/>
        </w:rPr>
        <w:t>, л</w:t>
      </w:r>
      <w:r w:rsidR="005D5C2F" w:rsidRPr="00E13D8E">
        <w:rPr>
          <w:sz w:val="22"/>
          <w:szCs w:val="22"/>
        </w:rPr>
        <w:t>ифты</w:t>
      </w:r>
      <w:r w:rsidR="005D5C2F">
        <w:rPr>
          <w:sz w:val="22"/>
          <w:szCs w:val="22"/>
        </w:rPr>
        <w:t>, л</w:t>
      </w:r>
      <w:r w:rsidR="005D5C2F" w:rsidRPr="00E13D8E">
        <w:rPr>
          <w:sz w:val="22"/>
          <w:szCs w:val="22"/>
        </w:rPr>
        <w:t>ифтовые и иные шахты</w:t>
      </w:r>
      <w:r w:rsidR="005D5C2F">
        <w:rPr>
          <w:sz w:val="22"/>
          <w:szCs w:val="22"/>
        </w:rPr>
        <w:t xml:space="preserve"> (</w:t>
      </w:r>
      <w:r w:rsidR="005D5C2F" w:rsidRPr="00972F11">
        <w:rPr>
          <w:i/>
          <w:sz w:val="22"/>
          <w:szCs w:val="22"/>
        </w:rPr>
        <w:t xml:space="preserve">при наличии в Многоквартирном доме </w:t>
      </w:r>
      <w:r w:rsidR="005D5C2F" w:rsidRPr="00720750">
        <w:rPr>
          <w:i/>
          <w:sz w:val="22"/>
          <w:szCs w:val="22"/>
        </w:rPr>
        <w:t>лифтов).</w:t>
      </w:r>
    </w:p>
    <w:p w:rsidR="005D5C2F" w:rsidRPr="00E13D8E" w:rsidRDefault="005D5C2F" w:rsidP="005D5C2F">
      <w:pPr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Мусоропроводы </w:t>
      </w:r>
      <w:r w:rsidRPr="00720750">
        <w:rPr>
          <w:i/>
          <w:sz w:val="22"/>
          <w:szCs w:val="22"/>
        </w:rPr>
        <w:t>(</w:t>
      </w:r>
      <w:r w:rsidR="000C77AB">
        <w:rPr>
          <w:i/>
          <w:sz w:val="22"/>
          <w:szCs w:val="22"/>
        </w:rPr>
        <w:t>при наличии в м</w:t>
      </w:r>
      <w:r w:rsidRPr="00972F11">
        <w:rPr>
          <w:i/>
          <w:sz w:val="22"/>
          <w:szCs w:val="22"/>
        </w:rPr>
        <w:t xml:space="preserve">ногоквартирном доме </w:t>
      </w:r>
      <w:r>
        <w:rPr>
          <w:i/>
          <w:sz w:val="22"/>
          <w:szCs w:val="22"/>
        </w:rPr>
        <w:t>мусоропроводов</w:t>
      </w:r>
      <w:r>
        <w:rPr>
          <w:sz w:val="22"/>
          <w:szCs w:val="22"/>
        </w:rPr>
        <w:t>).</w:t>
      </w:r>
    </w:p>
    <w:p w:rsidR="005D5C2F" w:rsidRDefault="005D5C2F" w:rsidP="005D5C2F">
      <w:pPr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Противопожарная система </w:t>
      </w:r>
      <w:r w:rsidRPr="00720750">
        <w:rPr>
          <w:i/>
          <w:sz w:val="22"/>
          <w:szCs w:val="22"/>
        </w:rPr>
        <w:t>(</w:t>
      </w:r>
      <w:r w:rsidR="000C77AB">
        <w:rPr>
          <w:i/>
          <w:sz w:val="22"/>
          <w:szCs w:val="22"/>
        </w:rPr>
        <w:t>при наличии в м</w:t>
      </w:r>
      <w:r w:rsidRPr="00972F11">
        <w:rPr>
          <w:i/>
          <w:sz w:val="22"/>
          <w:szCs w:val="22"/>
        </w:rPr>
        <w:t>ногоквартирном доме</w:t>
      </w:r>
      <w:r>
        <w:rPr>
          <w:i/>
          <w:sz w:val="22"/>
          <w:szCs w:val="22"/>
        </w:rPr>
        <w:t xml:space="preserve"> системы пожаротушения).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11.Коридоры.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12.Технические этажи, чердаки.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13.Подвалы, в которых имеются инженерные коммуникации, иное обслуживающее более одного помещения оборудование (технические подвалы).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14.Крыши.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proofErr w:type="gramStart"/>
      <w:r w:rsidRPr="00E13D8E">
        <w:rPr>
          <w:sz w:val="22"/>
          <w:szCs w:val="22"/>
        </w:rPr>
        <w:t>15.Ограждающие несущие и ненесущие конструкции данного дома (включая фундаменты, несущие стены, плиты перекрытий, обще-балконные и иные плиты, несущие колонны и иные ограждающие несущие конструкции.</w:t>
      </w:r>
      <w:proofErr w:type="gramEnd"/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16.Служебные помещения.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17.Кладовые.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18.Подсобные помещения.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19.Пожарные и эвакуационные выходы.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proofErr w:type="gramStart"/>
      <w:r w:rsidRPr="00E13D8E">
        <w:rPr>
          <w:sz w:val="22"/>
          <w:szCs w:val="22"/>
        </w:rPr>
        <w:t>20.Внутридомовая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E13D8E">
        <w:rPr>
          <w:sz w:val="22"/>
          <w:szCs w:val="22"/>
        </w:rPr>
        <w:t>общедомовых</w:t>
      </w:r>
      <w:proofErr w:type="spellEnd"/>
      <w:r w:rsidRPr="00E13D8E">
        <w:rPr>
          <w:sz w:val="22"/>
          <w:szCs w:val="22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13D8E">
        <w:rPr>
          <w:sz w:val="22"/>
          <w:szCs w:val="22"/>
        </w:rPr>
        <w:t>дымоудаления</w:t>
      </w:r>
      <w:proofErr w:type="spellEnd"/>
      <w:r w:rsidRPr="00E13D8E">
        <w:rPr>
          <w:sz w:val="22"/>
          <w:szCs w:val="22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 (кабелей) от внешней границы, установленной в соответствии с пунктом 25 настоящего Приложения до</w:t>
      </w:r>
      <w:proofErr w:type="gramEnd"/>
      <w:r w:rsidRPr="00E13D8E">
        <w:rPr>
          <w:sz w:val="22"/>
          <w:szCs w:val="22"/>
        </w:rPr>
        <w:t xml:space="preserve"> отсекающего устройства автоматической защиты (автомат) системы электроснабжения, расположенного в поэтажном щитке.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21.Механическое,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жилого/нежилого помещения: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-  водопроводные сети - от наружного фланца вводной домовой задвижки до отсекающего вентиля на отводе от стояка в помещениях собственников;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>- канализационные с</w:t>
      </w:r>
      <w:r w:rsidR="000C77AB">
        <w:rPr>
          <w:sz w:val="22"/>
          <w:szCs w:val="22"/>
        </w:rPr>
        <w:t>ети – от внешней границы стены м</w:t>
      </w:r>
      <w:r w:rsidRPr="00E13D8E">
        <w:rPr>
          <w:sz w:val="22"/>
          <w:szCs w:val="22"/>
        </w:rPr>
        <w:t xml:space="preserve">ногоквартирного дома до присоединения собственника к канализационному стояку (канализационной сети); 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- тепловые сети – от наружного фланца вводной домовой задвижки до перемычки на ответвлении от стояка до отопительного прибора в помещении собственников либо до запорно-регулирующей арматуры (вентиля) на ответвлении от стояка; </w:t>
      </w:r>
    </w:p>
    <w:p w:rsidR="00CA5C11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- электрические сети - от домовых </w:t>
      </w:r>
      <w:proofErr w:type="gramStart"/>
      <w:r w:rsidRPr="00E13D8E">
        <w:rPr>
          <w:sz w:val="22"/>
          <w:szCs w:val="22"/>
        </w:rPr>
        <w:t>и(</w:t>
      </w:r>
      <w:proofErr w:type="gramEnd"/>
      <w:r w:rsidRPr="00E13D8E">
        <w:rPr>
          <w:sz w:val="22"/>
          <w:szCs w:val="22"/>
        </w:rPr>
        <w:t>отводящих) контактов разъединительного устройства (рубильника) вводного устройства (киоска) до отсекающего устройства автоматической защиты (автомат) на помещения собственников.</w:t>
      </w:r>
    </w:p>
    <w:p w:rsidR="005D5C2F" w:rsidRPr="00E13D8E" w:rsidRDefault="005D5C2F" w:rsidP="005D5C2F">
      <w:pPr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- газовые сети (</w:t>
      </w:r>
      <w:r w:rsidR="000C77AB">
        <w:rPr>
          <w:i/>
          <w:sz w:val="22"/>
          <w:szCs w:val="22"/>
        </w:rPr>
        <w:t>при наличии в м</w:t>
      </w:r>
      <w:r w:rsidRPr="00972F11">
        <w:rPr>
          <w:i/>
          <w:sz w:val="22"/>
          <w:szCs w:val="22"/>
        </w:rPr>
        <w:t>ногоквартирном доме</w:t>
      </w:r>
      <w:r>
        <w:rPr>
          <w:i/>
          <w:sz w:val="22"/>
          <w:szCs w:val="22"/>
        </w:rPr>
        <w:t xml:space="preserve"> внутридомового</w:t>
      </w:r>
      <w:r w:rsidRPr="00972F11">
        <w:rPr>
          <w:i/>
          <w:sz w:val="22"/>
          <w:szCs w:val="22"/>
        </w:rPr>
        <w:t xml:space="preserve"> газового оборудования</w:t>
      </w:r>
      <w:proofErr w:type="gramStart"/>
      <w:r>
        <w:rPr>
          <w:sz w:val="22"/>
          <w:szCs w:val="22"/>
        </w:rPr>
        <w:t>)</w:t>
      </w:r>
      <w:r w:rsidRPr="00E13D8E">
        <w:rPr>
          <w:sz w:val="22"/>
          <w:szCs w:val="22"/>
        </w:rPr>
        <w:t>о</w:t>
      </w:r>
      <w:proofErr w:type="gramEnd"/>
      <w:r w:rsidRPr="00E13D8E">
        <w:rPr>
          <w:sz w:val="22"/>
          <w:szCs w:val="22"/>
        </w:rPr>
        <w:t>т наружного фланца вводной домовой задвижки до отсекающего вентиля на отводе от стояка в помещениях собственников</w:t>
      </w:r>
      <w:r>
        <w:rPr>
          <w:sz w:val="22"/>
          <w:szCs w:val="22"/>
        </w:rPr>
        <w:t>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22.Прилегающий земельный </w:t>
      </w:r>
      <w:r w:rsidR="000C77AB">
        <w:rPr>
          <w:sz w:val="22"/>
          <w:szCs w:val="22"/>
        </w:rPr>
        <w:t>участок, на котором расположен м</w:t>
      </w:r>
      <w:r w:rsidRPr="00E13D8E">
        <w:rPr>
          <w:sz w:val="22"/>
          <w:szCs w:val="22"/>
        </w:rPr>
        <w:t>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в установленных границах включая: элементы озеленения и благоустройства, поверхность подъездных путей, пешеходных дорожек, мест парковки, а также подземное пространство в границах дворовой территории.</w:t>
      </w:r>
    </w:p>
    <w:p w:rsidR="00CA5C11" w:rsidRPr="00E13D8E" w:rsidRDefault="00CA5C11" w:rsidP="00CA5C11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lastRenderedPageBreak/>
        <w:t>23.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CA5C11" w:rsidRPr="00E13D8E" w:rsidRDefault="00CA5C11" w:rsidP="005D5C2F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24.Иные помещения в данном доме, не являющиеся частями квартиры и предназначенные для обслуживания более одного помещения в данном доме. </w:t>
      </w:r>
    </w:p>
    <w:p w:rsidR="00CA5C11" w:rsidRPr="00E13D8E" w:rsidRDefault="00CA5C11" w:rsidP="005D5C2F">
      <w:pPr>
        <w:ind w:firstLine="525"/>
        <w:jc w:val="both"/>
        <w:rPr>
          <w:sz w:val="22"/>
          <w:szCs w:val="22"/>
        </w:rPr>
      </w:pPr>
      <w:r w:rsidRPr="00E13D8E">
        <w:rPr>
          <w:sz w:val="22"/>
          <w:szCs w:val="22"/>
        </w:rPr>
        <w:t xml:space="preserve">25.Внешней границей сетей </w:t>
      </w:r>
      <w:proofErr w:type="spellStart"/>
      <w:r w:rsidRPr="00E13D8E">
        <w:rPr>
          <w:sz w:val="22"/>
          <w:szCs w:val="22"/>
        </w:rPr>
        <w:t>электро</w:t>
      </w:r>
      <w:proofErr w:type="spellEnd"/>
      <w:r w:rsidRPr="00E13D8E">
        <w:rPr>
          <w:sz w:val="22"/>
          <w:szCs w:val="22"/>
        </w:rPr>
        <w:t>-, тепл</w:t>
      </w:r>
      <w:proofErr w:type="gramStart"/>
      <w:r w:rsidRPr="00E13D8E">
        <w:rPr>
          <w:sz w:val="22"/>
          <w:szCs w:val="22"/>
        </w:rPr>
        <w:t>о-</w:t>
      </w:r>
      <w:proofErr w:type="gramEnd"/>
      <w:r w:rsidRPr="00E13D8E">
        <w:rPr>
          <w:sz w:val="22"/>
          <w:szCs w:val="22"/>
        </w:rPr>
        <w:t>,</w:t>
      </w:r>
      <w:r w:rsidR="00B477D9">
        <w:rPr>
          <w:sz w:val="22"/>
          <w:szCs w:val="22"/>
        </w:rPr>
        <w:t xml:space="preserve"> </w:t>
      </w:r>
      <w:proofErr w:type="spellStart"/>
      <w:r w:rsidR="00B477D9">
        <w:rPr>
          <w:sz w:val="22"/>
          <w:szCs w:val="22"/>
        </w:rPr>
        <w:t>газо</w:t>
      </w:r>
      <w:proofErr w:type="spellEnd"/>
      <w:r w:rsidR="00B477D9">
        <w:rPr>
          <w:sz w:val="22"/>
          <w:szCs w:val="22"/>
        </w:rPr>
        <w:t>-,</w:t>
      </w:r>
      <w:r w:rsidRPr="00E13D8E">
        <w:rPr>
          <w:sz w:val="22"/>
          <w:szCs w:val="22"/>
        </w:rPr>
        <w:t xml:space="preserve">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</w:t>
      </w:r>
      <w:r w:rsidR="000C77AB">
        <w:rPr>
          <w:sz w:val="22"/>
          <w:szCs w:val="22"/>
        </w:rPr>
        <w:t>является внешняя граница стены м</w:t>
      </w:r>
      <w:r w:rsidRPr="00E13D8E">
        <w:rPr>
          <w:sz w:val="22"/>
          <w:szCs w:val="22"/>
        </w:rPr>
        <w:t>ногоквартирного дома, а границей эксплуатационной ответственности при наличии коллективного (</w:t>
      </w:r>
      <w:proofErr w:type="spellStart"/>
      <w:r w:rsidRPr="00E13D8E">
        <w:rPr>
          <w:sz w:val="22"/>
          <w:szCs w:val="22"/>
        </w:rPr>
        <w:t>общедомового</w:t>
      </w:r>
      <w:proofErr w:type="spellEnd"/>
      <w:r w:rsidRPr="00E13D8E">
        <w:rPr>
          <w:sz w:val="22"/>
          <w:szCs w:val="22"/>
        </w:rPr>
        <w:t>) прибора учета соответствующего коммунального ресурса, является место соединения коллективного (</w:t>
      </w:r>
      <w:proofErr w:type="spellStart"/>
      <w:r w:rsidRPr="00E13D8E">
        <w:rPr>
          <w:sz w:val="22"/>
          <w:szCs w:val="22"/>
        </w:rPr>
        <w:t>общедомового</w:t>
      </w:r>
      <w:proofErr w:type="spellEnd"/>
      <w:r w:rsidRPr="00E13D8E">
        <w:rPr>
          <w:sz w:val="22"/>
          <w:szCs w:val="22"/>
        </w:rPr>
        <w:t>) прибора учета с соответствующе</w:t>
      </w:r>
      <w:r w:rsidR="000C77AB">
        <w:rPr>
          <w:sz w:val="22"/>
          <w:szCs w:val="22"/>
        </w:rPr>
        <w:t>й инженерной сетью, входящей в м</w:t>
      </w:r>
      <w:r w:rsidRPr="00E13D8E">
        <w:rPr>
          <w:sz w:val="22"/>
          <w:szCs w:val="22"/>
        </w:rPr>
        <w:t>ногоквартирный дом.</w:t>
      </w:r>
    </w:p>
    <w:p w:rsidR="00CA5C11" w:rsidRPr="00E13D8E" w:rsidRDefault="00CA5C11" w:rsidP="00CA5C11">
      <w:pPr>
        <w:rPr>
          <w:sz w:val="22"/>
          <w:szCs w:val="22"/>
        </w:rPr>
      </w:pPr>
    </w:p>
    <w:p w:rsidR="00CA5C11" w:rsidRDefault="00CA5C11" w:rsidP="00CA5C11">
      <w:pPr>
        <w:pStyle w:val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3D8E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1925B5" w:rsidRPr="00E13D8E" w:rsidRDefault="001925B5" w:rsidP="00CA5C11">
      <w:pPr>
        <w:pStyle w:val="1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17E5" w:rsidRDefault="00E417E5" w:rsidP="00E417E5">
      <w:pPr>
        <w:pStyle w:val="a4"/>
        <w:rPr>
          <w:rFonts w:ascii="Times New Roman" w:hAnsi="Times New Roman"/>
          <w:b/>
        </w:rPr>
      </w:pPr>
      <w:bookmarkStart w:id="9" w:name="_msoanchor_2"/>
      <w:bookmarkStart w:id="10" w:name="_msoanchor_3"/>
      <w:bookmarkStart w:id="11" w:name="_msocom_1"/>
      <w:bookmarkStart w:id="12" w:name="_msocom_2"/>
      <w:bookmarkStart w:id="13" w:name="_msocom_3"/>
      <w:bookmarkEnd w:id="9"/>
      <w:bookmarkEnd w:id="10"/>
      <w:bookmarkEnd w:id="11"/>
      <w:bookmarkEnd w:id="12"/>
      <w:bookmarkEnd w:id="13"/>
      <w:r w:rsidRPr="00C328D1">
        <w:rPr>
          <w:rFonts w:ascii="Times New Roman" w:hAnsi="Times New Roman"/>
          <w:b/>
        </w:rPr>
        <w:t>Управляющая компания:</w:t>
      </w:r>
      <w:r>
        <w:rPr>
          <w:rFonts w:ascii="Times New Roman" w:hAnsi="Times New Roman"/>
          <w:b/>
        </w:rPr>
        <w:t xml:space="preserve">                                                                                Собственник:</w:t>
      </w:r>
    </w:p>
    <w:p w:rsidR="00E417E5" w:rsidRPr="00AA64FB" w:rsidDel="0067709A" w:rsidRDefault="00E417E5" w:rsidP="00E417E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МУП «Управляющая компания ЖКХ»</w:t>
      </w:r>
    </w:p>
    <w:p w:rsidR="00E417E5" w:rsidRDefault="00E417E5" w:rsidP="00E417E5">
      <w:pPr>
        <w:snapToGrid w:val="0"/>
        <w:jc w:val="both"/>
        <w:rPr>
          <w:sz w:val="22"/>
          <w:szCs w:val="22"/>
        </w:rPr>
      </w:pPr>
    </w:p>
    <w:p w:rsidR="00E417E5" w:rsidRPr="00E13D8E" w:rsidRDefault="00E417E5" w:rsidP="00E417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9338AF" w:rsidRPr="00E13D8E" w:rsidRDefault="00E417E5" w:rsidP="00E417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13D8E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  <w:r w:rsidR="00CB614D">
        <w:rPr>
          <w:sz w:val="22"/>
          <w:szCs w:val="22"/>
        </w:rPr>
        <w:tab/>
      </w:r>
    </w:p>
    <w:sectPr w:rsidR="009338AF" w:rsidRPr="00E13D8E" w:rsidSect="00CB614D">
      <w:footerReference w:type="default" r:id="rId10"/>
      <w:pgSz w:w="11906" w:h="16838"/>
      <w:pgMar w:top="851" w:right="849" w:bottom="567" w:left="1134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19" w:rsidRDefault="00446019" w:rsidP="00103AFF">
      <w:r>
        <w:separator/>
      </w:r>
    </w:p>
  </w:endnote>
  <w:endnote w:type="continuationSeparator" w:id="0">
    <w:p w:rsidR="00446019" w:rsidRDefault="00446019" w:rsidP="0010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28573048"/>
      <w:docPartObj>
        <w:docPartGallery w:val="Page Numbers (Bottom of Page)"/>
        <w:docPartUnique/>
      </w:docPartObj>
    </w:sdtPr>
    <w:sdtContent>
      <w:p w:rsidR="002C6DD0" w:rsidRPr="00103AFF" w:rsidRDefault="004C7BE3" w:rsidP="00103AFF">
        <w:pPr>
          <w:pStyle w:val="a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03AF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C6DD0" w:rsidRPr="00103AFF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103AF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166A8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103AF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19" w:rsidRDefault="00446019" w:rsidP="00103AFF">
      <w:r>
        <w:separator/>
      </w:r>
    </w:p>
  </w:footnote>
  <w:footnote w:type="continuationSeparator" w:id="0">
    <w:p w:rsidR="00446019" w:rsidRDefault="00446019" w:rsidP="0010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6F98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68C46A1"/>
    <w:multiLevelType w:val="multilevel"/>
    <w:tmpl w:val="7D78C06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741D0"/>
    <w:multiLevelType w:val="singleLevel"/>
    <w:tmpl w:val="0A664BD6"/>
    <w:lvl w:ilvl="0">
      <w:start w:val="6"/>
      <w:numFmt w:val="decimal"/>
      <w:lvlText w:val="3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16A91087"/>
    <w:multiLevelType w:val="singleLevel"/>
    <w:tmpl w:val="5C22E946"/>
    <w:lvl w:ilvl="0">
      <w:start w:val="2"/>
      <w:numFmt w:val="decimal"/>
      <w:lvlText w:val="3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1D9D4EED"/>
    <w:multiLevelType w:val="singleLevel"/>
    <w:tmpl w:val="1A964A72"/>
    <w:lvl w:ilvl="0">
      <w:start w:val="17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23D277B5"/>
    <w:multiLevelType w:val="multilevel"/>
    <w:tmpl w:val="3556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73550F8"/>
    <w:multiLevelType w:val="singleLevel"/>
    <w:tmpl w:val="1A72D492"/>
    <w:lvl w:ilvl="0">
      <w:start w:val="1"/>
      <w:numFmt w:val="decimal"/>
      <w:lvlText w:val="3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2D403A84"/>
    <w:multiLevelType w:val="singleLevel"/>
    <w:tmpl w:val="1382D786"/>
    <w:lvl w:ilvl="0">
      <w:start w:val="1"/>
      <w:numFmt w:val="decimal"/>
      <w:lvlText w:val="3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3BBE38A6"/>
    <w:multiLevelType w:val="singleLevel"/>
    <w:tmpl w:val="E834C4CA"/>
    <w:lvl w:ilvl="0">
      <w:start w:val="19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409A081C"/>
    <w:multiLevelType w:val="singleLevel"/>
    <w:tmpl w:val="8D5C7DD6"/>
    <w:lvl w:ilvl="0">
      <w:start w:val="1"/>
      <w:numFmt w:val="decimal"/>
      <w:lvlText w:val="3.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E3F6F47"/>
    <w:multiLevelType w:val="singleLevel"/>
    <w:tmpl w:val="6FE2CE54"/>
    <w:lvl w:ilvl="0">
      <w:start w:val="4"/>
      <w:numFmt w:val="decimal"/>
      <w:lvlText w:val="3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6B806E72"/>
    <w:multiLevelType w:val="singleLevel"/>
    <w:tmpl w:val="9A1E1B66"/>
    <w:lvl w:ilvl="0">
      <w:start w:val="10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79087081"/>
    <w:multiLevelType w:val="singleLevel"/>
    <w:tmpl w:val="8FC86B56"/>
    <w:lvl w:ilvl="0">
      <w:start w:val="1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7E362275"/>
    <w:multiLevelType w:val="multilevel"/>
    <w:tmpl w:val="498C04A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  <w:lvlOverride w:ilvl="0">
      <w:lvl w:ilvl="0">
        <w:start w:val="8"/>
        <w:numFmt w:val="decimal"/>
        <w:lvlText w:val="3.1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11"/>
    <w:rsid w:val="00001FAD"/>
    <w:rsid w:val="000024E4"/>
    <w:rsid w:val="00002D82"/>
    <w:rsid w:val="0000438A"/>
    <w:rsid w:val="00012733"/>
    <w:rsid w:val="00012CB7"/>
    <w:rsid w:val="000136E1"/>
    <w:rsid w:val="000160CC"/>
    <w:rsid w:val="00023109"/>
    <w:rsid w:val="00026ED2"/>
    <w:rsid w:val="00033361"/>
    <w:rsid w:val="00036320"/>
    <w:rsid w:val="00036B04"/>
    <w:rsid w:val="0004128C"/>
    <w:rsid w:val="00042EF2"/>
    <w:rsid w:val="00050E68"/>
    <w:rsid w:val="00056EE0"/>
    <w:rsid w:val="0006163E"/>
    <w:rsid w:val="00063817"/>
    <w:rsid w:val="00064087"/>
    <w:rsid w:val="000747C5"/>
    <w:rsid w:val="00077703"/>
    <w:rsid w:val="00082026"/>
    <w:rsid w:val="000827E5"/>
    <w:rsid w:val="000836EB"/>
    <w:rsid w:val="00083912"/>
    <w:rsid w:val="00087CA3"/>
    <w:rsid w:val="00095504"/>
    <w:rsid w:val="000956B6"/>
    <w:rsid w:val="00095867"/>
    <w:rsid w:val="000A2310"/>
    <w:rsid w:val="000A4487"/>
    <w:rsid w:val="000C77AB"/>
    <w:rsid w:val="000D270C"/>
    <w:rsid w:val="000E36B0"/>
    <w:rsid w:val="000F1F58"/>
    <w:rsid w:val="000F5FA6"/>
    <w:rsid w:val="000F7648"/>
    <w:rsid w:val="00102DBD"/>
    <w:rsid w:val="0010393B"/>
    <w:rsid w:val="00103AFF"/>
    <w:rsid w:val="00104FA9"/>
    <w:rsid w:val="0011205C"/>
    <w:rsid w:val="001125C5"/>
    <w:rsid w:val="00114748"/>
    <w:rsid w:val="001201B9"/>
    <w:rsid w:val="0012304B"/>
    <w:rsid w:val="00127288"/>
    <w:rsid w:val="0013017D"/>
    <w:rsid w:val="0013210D"/>
    <w:rsid w:val="00140D6E"/>
    <w:rsid w:val="00142D02"/>
    <w:rsid w:val="0014447C"/>
    <w:rsid w:val="001454EA"/>
    <w:rsid w:val="00146471"/>
    <w:rsid w:val="00146809"/>
    <w:rsid w:val="001537C1"/>
    <w:rsid w:val="00153DD6"/>
    <w:rsid w:val="00154F96"/>
    <w:rsid w:val="00166B98"/>
    <w:rsid w:val="00170F40"/>
    <w:rsid w:val="00176E33"/>
    <w:rsid w:val="0018355E"/>
    <w:rsid w:val="001925B5"/>
    <w:rsid w:val="001A3D69"/>
    <w:rsid w:val="001B483E"/>
    <w:rsid w:val="001B697B"/>
    <w:rsid w:val="001B76A6"/>
    <w:rsid w:val="001D261C"/>
    <w:rsid w:val="001F4E7D"/>
    <w:rsid w:val="001F50D2"/>
    <w:rsid w:val="001F5675"/>
    <w:rsid w:val="00203E16"/>
    <w:rsid w:val="002044FD"/>
    <w:rsid w:val="00233465"/>
    <w:rsid w:val="00237C91"/>
    <w:rsid w:val="00264C97"/>
    <w:rsid w:val="00267BB9"/>
    <w:rsid w:val="00286920"/>
    <w:rsid w:val="0029254A"/>
    <w:rsid w:val="002932CE"/>
    <w:rsid w:val="002A480B"/>
    <w:rsid w:val="002A5163"/>
    <w:rsid w:val="002A5293"/>
    <w:rsid w:val="002A696F"/>
    <w:rsid w:val="002B2FCE"/>
    <w:rsid w:val="002C3421"/>
    <w:rsid w:val="002C45DC"/>
    <w:rsid w:val="002C48E5"/>
    <w:rsid w:val="002C52BD"/>
    <w:rsid w:val="002C5776"/>
    <w:rsid w:val="002C6DD0"/>
    <w:rsid w:val="002D3E3B"/>
    <w:rsid w:val="002D6797"/>
    <w:rsid w:val="002E23D7"/>
    <w:rsid w:val="002E3B99"/>
    <w:rsid w:val="002F2283"/>
    <w:rsid w:val="003001DB"/>
    <w:rsid w:val="00302F1E"/>
    <w:rsid w:val="00305784"/>
    <w:rsid w:val="0031142C"/>
    <w:rsid w:val="00311A20"/>
    <w:rsid w:val="0032317D"/>
    <w:rsid w:val="00331E5B"/>
    <w:rsid w:val="00333788"/>
    <w:rsid w:val="003341AE"/>
    <w:rsid w:val="00334D6D"/>
    <w:rsid w:val="003450D5"/>
    <w:rsid w:val="003655F3"/>
    <w:rsid w:val="00366073"/>
    <w:rsid w:val="00371039"/>
    <w:rsid w:val="00372061"/>
    <w:rsid w:val="003753E6"/>
    <w:rsid w:val="00377D8C"/>
    <w:rsid w:val="003812DB"/>
    <w:rsid w:val="003829B5"/>
    <w:rsid w:val="00391606"/>
    <w:rsid w:val="00392621"/>
    <w:rsid w:val="00392F00"/>
    <w:rsid w:val="00394766"/>
    <w:rsid w:val="003947F4"/>
    <w:rsid w:val="003A0FD1"/>
    <w:rsid w:val="003B09F5"/>
    <w:rsid w:val="003B37E6"/>
    <w:rsid w:val="003C1602"/>
    <w:rsid w:val="003C5EA6"/>
    <w:rsid w:val="003C6F11"/>
    <w:rsid w:val="003D4278"/>
    <w:rsid w:val="003D5592"/>
    <w:rsid w:val="003D76AE"/>
    <w:rsid w:val="003E4F22"/>
    <w:rsid w:val="003E66E1"/>
    <w:rsid w:val="003F5526"/>
    <w:rsid w:val="00401162"/>
    <w:rsid w:val="00402A69"/>
    <w:rsid w:val="004045C9"/>
    <w:rsid w:val="0041541E"/>
    <w:rsid w:val="004260B1"/>
    <w:rsid w:val="00437478"/>
    <w:rsid w:val="00446019"/>
    <w:rsid w:val="0045500C"/>
    <w:rsid w:val="00461B3A"/>
    <w:rsid w:val="0046478D"/>
    <w:rsid w:val="00467442"/>
    <w:rsid w:val="00481E00"/>
    <w:rsid w:val="00484206"/>
    <w:rsid w:val="004942AC"/>
    <w:rsid w:val="004A143B"/>
    <w:rsid w:val="004A1A1B"/>
    <w:rsid w:val="004A3AD4"/>
    <w:rsid w:val="004A5961"/>
    <w:rsid w:val="004A5AE9"/>
    <w:rsid w:val="004B35AD"/>
    <w:rsid w:val="004B41A0"/>
    <w:rsid w:val="004B568B"/>
    <w:rsid w:val="004B5794"/>
    <w:rsid w:val="004B7ACB"/>
    <w:rsid w:val="004C7BE3"/>
    <w:rsid w:val="004D69C7"/>
    <w:rsid w:val="004E2E4A"/>
    <w:rsid w:val="004E2E5B"/>
    <w:rsid w:val="004F19A4"/>
    <w:rsid w:val="004F3D9D"/>
    <w:rsid w:val="004F5B6B"/>
    <w:rsid w:val="004F74B0"/>
    <w:rsid w:val="00506965"/>
    <w:rsid w:val="0051559B"/>
    <w:rsid w:val="0052009D"/>
    <w:rsid w:val="00520B79"/>
    <w:rsid w:val="005223FB"/>
    <w:rsid w:val="005242ED"/>
    <w:rsid w:val="00533AA9"/>
    <w:rsid w:val="00533CD5"/>
    <w:rsid w:val="00535F2B"/>
    <w:rsid w:val="00541D25"/>
    <w:rsid w:val="00547942"/>
    <w:rsid w:val="00550C6E"/>
    <w:rsid w:val="0055508E"/>
    <w:rsid w:val="00555893"/>
    <w:rsid w:val="00556215"/>
    <w:rsid w:val="00557C52"/>
    <w:rsid w:val="0056392D"/>
    <w:rsid w:val="00563DA9"/>
    <w:rsid w:val="00564188"/>
    <w:rsid w:val="005657AA"/>
    <w:rsid w:val="00574942"/>
    <w:rsid w:val="005751FE"/>
    <w:rsid w:val="005846DB"/>
    <w:rsid w:val="0059049F"/>
    <w:rsid w:val="005A13C1"/>
    <w:rsid w:val="005A5CF0"/>
    <w:rsid w:val="005B142C"/>
    <w:rsid w:val="005B21BD"/>
    <w:rsid w:val="005C1381"/>
    <w:rsid w:val="005C1842"/>
    <w:rsid w:val="005C60AE"/>
    <w:rsid w:val="005C62A8"/>
    <w:rsid w:val="005C7BEA"/>
    <w:rsid w:val="005D0622"/>
    <w:rsid w:val="005D4D82"/>
    <w:rsid w:val="005D5C2F"/>
    <w:rsid w:val="005E05D1"/>
    <w:rsid w:val="005E1EBC"/>
    <w:rsid w:val="005E6009"/>
    <w:rsid w:val="005F1911"/>
    <w:rsid w:val="005F24AC"/>
    <w:rsid w:val="005F5B79"/>
    <w:rsid w:val="005F6835"/>
    <w:rsid w:val="00615883"/>
    <w:rsid w:val="0062173B"/>
    <w:rsid w:val="00623959"/>
    <w:rsid w:val="006245E8"/>
    <w:rsid w:val="006273AF"/>
    <w:rsid w:val="006274EC"/>
    <w:rsid w:val="00631803"/>
    <w:rsid w:val="00631ACA"/>
    <w:rsid w:val="006364C1"/>
    <w:rsid w:val="006369EC"/>
    <w:rsid w:val="00637097"/>
    <w:rsid w:val="00642B5C"/>
    <w:rsid w:val="00644E32"/>
    <w:rsid w:val="00663DB9"/>
    <w:rsid w:val="00665E2A"/>
    <w:rsid w:val="00673596"/>
    <w:rsid w:val="00681623"/>
    <w:rsid w:val="0068166A"/>
    <w:rsid w:val="00695FFD"/>
    <w:rsid w:val="00697465"/>
    <w:rsid w:val="006A64E3"/>
    <w:rsid w:val="006B1C5B"/>
    <w:rsid w:val="006B1F9A"/>
    <w:rsid w:val="006B2204"/>
    <w:rsid w:val="006B4222"/>
    <w:rsid w:val="006B56C9"/>
    <w:rsid w:val="006B5B0D"/>
    <w:rsid w:val="006B6474"/>
    <w:rsid w:val="006C143E"/>
    <w:rsid w:val="006C29C6"/>
    <w:rsid w:val="006D0525"/>
    <w:rsid w:val="006D1071"/>
    <w:rsid w:val="006D471D"/>
    <w:rsid w:val="006D5E9B"/>
    <w:rsid w:val="006E494D"/>
    <w:rsid w:val="006E4A22"/>
    <w:rsid w:val="006E50A9"/>
    <w:rsid w:val="006F49C6"/>
    <w:rsid w:val="006F7DAF"/>
    <w:rsid w:val="00702B80"/>
    <w:rsid w:val="00706838"/>
    <w:rsid w:val="00706A3C"/>
    <w:rsid w:val="007306D8"/>
    <w:rsid w:val="007357FB"/>
    <w:rsid w:val="007375BC"/>
    <w:rsid w:val="0074007B"/>
    <w:rsid w:val="00753F04"/>
    <w:rsid w:val="00756C98"/>
    <w:rsid w:val="0076032E"/>
    <w:rsid w:val="00774A6D"/>
    <w:rsid w:val="00780F20"/>
    <w:rsid w:val="0078148E"/>
    <w:rsid w:val="00782D0C"/>
    <w:rsid w:val="00785974"/>
    <w:rsid w:val="007864B6"/>
    <w:rsid w:val="007A2CD2"/>
    <w:rsid w:val="007A5CF5"/>
    <w:rsid w:val="007B105B"/>
    <w:rsid w:val="007B32C3"/>
    <w:rsid w:val="007B4591"/>
    <w:rsid w:val="007B7CD1"/>
    <w:rsid w:val="007C0E18"/>
    <w:rsid w:val="007D0F0D"/>
    <w:rsid w:val="007D59A0"/>
    <w:rsid w:val="007E3100"/>
    <w:rsid w:val="007E5A4F"/>
    <w:rsid w:val="007E7F67"/>
    <w:rsid w:val="007F417E"/>
    <w:rsid w:val="007F5577"/>
    <w:rsid w:val="00800C67"/>
    <w:rsid w:val="00800CF6"/>
    <w:rsid w:val="00802F68"/>
    <w:rsid w:val="00823E59"/>
    <w:rsid w:val="00826992"/>
    <w:rsid w:val="00831571"/>
    <w:rsid w:val="00833F3F"/>
    <w:rsid w:val="008349B5"/>
    <w:rsid w:val="00834D19"/>
    <w:rsid w:val="00841A54"/>
    <w:rsid w:val="00844C28"/>
    <w:rsid w:val="008516E7"/>
    <w:rsid w:val="0085457A"/>
    <w:rsid w:val="008749F3"/>
    <w:rsid w:val="00874DB0"/>
    <w:rsid w:val="0088766C"/>
    <w:rsid w:val="00890350"/>
    <w:rsid w:val="008914BA"/>
    <w:rsid w:val="008929D3"/>
    <w:rsid w:val="00892BBF"/>
    <w:rsid w:val="00893202"/>
    <w:rsid w:val="008940DC"/>
    <w:rsid w:val="00897794"/>
    <w:rsid w:val="008A02DF"/>
    <w:rsid w:val="008A087A"/>
    <w:rsid w:val="008A40C1"/>
    <w:rsid w:val="008D3215"/>
    <w:rsid w:val="008D4B75"/>
    <w:rsid w:val="008E2C40"/>
    <w:rsid w:val="008E2E36"/>
    <w:rsid w:val="008E3087"/>
    <w:rsid w:val="008E4086"/>
    <w:rsid w:val="008E46AE"/>
    <w:rsid w:val="008E5DAF"/>
    <w:rsid w:val="008E641F"/>
    <w:rsid w:val="008F4567"/>
    <w:rsid w:val="00900CFD"/>
    <w:rsid w:val="00904C34"/>
    <w:rsid w:val="009238EB"/>
    <w:rsid w:val="009338AF"/>
    <w:rsid w:val="0093450E"/>
    <w:rsid w:val="00934B4B"/>
    <w:rsid w:val="0093745C"/>
    <w:rsid w:val="0094127E"/>
    <w:rsid w:val="00943F59"/>
    <w:rsid w:val="0095566E"/>
    <w:rsid w:val="00960325"/>
    <w:rsid w:val="0096146A"/>
    <w:rsid w:val="0096508D"/>
    <w:rsid w:val="009706F5"/>
    <w:rsid w:val="00970923"/>
    <w:rsid w:val="009717FC"/>
    <w:rsid w:val="009725D0"/>
    <w:rsid w:val="00983122"/>
    <w:rsid w:val="00997D43"/>
    <w:rsid w:val="009A567C"/>
    <w:rsid w:val="009B2731"/>
    <w:rsid w:val="009B28E8"/>
    <w:rsid w:val="009C0792"/>
    <w:rsid w:val="009C0A31"/>
    <w:rsid w:val="009C0EF9"/>
    <w:rsid w:val="009C5325"/>
    <w:rsid w:val="009C79A8"/>
    <w:rsid w:val="009E16F1"/>
    <w:rsid w:val="009E32CC"/>
    <w:rsid w:val="009E340D"/>
    <w:rsid w:val="009E4AB1"/>
    <w:rsid w:val="009E7739"/>
    <w:rsid w:val="009F21CD"/>
    <w:rsid w:val="009F754C"/>
    <w:rsid w:val="00A038F0"/>
    <w:rsid w:val="00A05F03"/>
    <w:rsid w:val="00A1086C"/>
    <w:rsid w:val="00A166A8"/>
    <w:rsid w:val="00A224FD"/>
    <w:rsid w:val="00A229FA"/>
    <w:rsid w:val="00A23324"/>
    <w:rsid w:val="00A30621"/>
    <w:rsid w:val="00A30FD3"/>
    <w:rsid w:val="00A35F6C"/>
    <w:rsid w:val="00A3672E"/>
    <w:rsid w:val="00A411ED"/>
    <w:rsid w:val="00A526BC"/>
    <w:rsid w:val="00A63699"/>
    <w:rsid w:val="00A71371"/>
    <w:rsid w:val="00A75ABD"/>
    <w:rsid w:val="00A77165"/>
    <w:rsid w:val="00A774AE"/>
    <w:rsid w:val="00A77817"/>
    <w:rsid w:val="00A902D9"/>
    <w:rsid w:val="00A92FB6"/>
    <w:rsid w:val="00A935F7"/>
    <w:rsid w:val="00A943AB"/>
    <w:rsid w:val="00AA14A4"/>
    <w:rsid w:val="00AA3A5D"/>
    <w:rsid w:val="00AB160F"/>
    <w:rsid w:val="00AB69E3"/>
    <w:rsid w:val="00AB7AE3"/>
    <w:rsid w:val="00AC13CA"/>
    <w:rsid w:val="00AC192E"/>
    <w:rsid w:val="00AC4378"/>
    <w:rsid w:val="00AC5201"/>
    <w:rsid w:val="00AC56F1"/>
    <w:rsid w:val="00AD4E5F"/>
    <w:rsid w:val="00AE3D65"/>
    <w:rsid w:val="00AF1AD4"/>
    <w:rsid w:val="00B118B8"/>
    <w:rsid w:val="00B12F83"/>
    <w:rsid w:val="00B23695"/>
    <w:rsid w:val="00B24E1B"/>
    <w:rsid w:val="00B26A02"/>
    <w:rsid w:val="00B35FC4"/>
    <w:rsid w:val="00B36A0C"/>
    <w:rsid w:val="00B36B8C"/>
    <w:rsid w:val="00B41C53"/>
    <w:rsid w:val="00B4219C"/>
    <w:rsid w:val="00B43D73"/>
    <w:rsid w:val="00B4591E"/>
    <w:rsid w:val="00B477D9"/>
    <w:rsid w:val="00B51FB5"/>
    <w:rsid w:val="00B6073E"/>
    <w:rsid w:val="00B7526D"/>
    <w:rsid w:val="00B77C38"/>
    <w:rsid w:val="00B8002B"/>
    <w:rsid w:val="00B9178C"/>
    <w:rsid w:val="00B9249B"/>
    <w:rsid w:val="00B93AF5"/>
    <w:rsid w:val="00BA54CD"/>
    <w:rsid w:val="00BB12CE"/>
    <w:rsid w:val="00BC293E"/>
    <w:rsid w:val="00BD679B"/>
    <w:rsid w:val="00BD6C42"/>
    <w:rsid w:val="00BE0188"/>
    <w:rsid w:val="00BE26A1"/>
    <w:rsid w:val="00BE276C"/>
    <w:rsid w:val="00BE5936"/>
    <w:rsid w:val="00BF1DDF"/>
    <w:rsid w:val="00C044AB"/>
    <w:rsid w:val="00C05A6B"/>
    <w:rsid w:val="00C12ADE"/>
    <w:rsid w:val="00C207A4"/>
    <w:rsid w:val="00C3212D"/>
    <w:rsid w:val="00C3276D"/>
    <w:rsid w:val="00C33825"/>
    <w:rsid w:val="00C35B76"/>
    <w:rsid w:val="00C36250"/>
    <w:rsid w:val="00C36D27"/>
    <w:rsid w:val="00C43EC0"/>
    <w:rsid w:val="00C46BEC"/>
    <w:rsid w:val="00C53E08"/>
    <w:rsid w:val="00C61911"/>
    <w:rsid w:val="00C70B49"/>
    <w:rsid w:val="00C72BC4"/>
    <w:rsid w:val="00C741E8"/>
    <w:rsid w:val="00C80191"/>
    <w:rsid w:val="00C85895"/>
    <w:rsid w:val="00C85F1D"/>
    <w:rsid w:val="00C91CBE"/>
    <w:rsid w:val="00CA041E"/>
    <w:rsid w:val="00CA5C11"/>
    <w:rsid w:val="00CB614D"/>
    <w:rsid w:val="00CC1E55"/>
    <w:rsid w:val="00CD0CB2"/>
    <w:rsid w:val="00CD3E4B"/>
    <w:rsid w:val="00CD4192"/>
    <w:rsid w:val="00CD67C0"/>
    <w:rsid w:val="00CE0703"/>
    <w:rsid w:val="00CE4269"/>
    <w:rsid w:val="00CE512A"/>
    <w:rsid w:val="00CE5311"/>
    <w:rsid w:val="00CF2B21"/>
    <w:rsid w:val="00CF40CF"/>
    <w:rsid w:val="00CF629F"/>
    <w:rsid w:val="00D045AC"/>
    <w:rsid w:val="00D0475E"/>
    <w:rsid w:val="00D0796B"/>
    <w:rsid w:val="00D11268"/>
    <w:rsid w:val="00D207A5"/>
    <w:rsid w:val="00D4115D"/>
    <w:rsid w:val="00D43355"/>
    <w:rsid w:val="00D45481"/>
    <w:rsid w:val="00D46596"/>
    <w:rsid w:val="00D54081"/>
    <w:rsid w:val="00D60AEC"/>
    <w:rsid w:val="00D63DFC"/>
    <w:rsid w:val="00D64DB9"/>
    <w:rsid w:val="00D65F89"/>
    <w:rsid w:val="00D80BCD"/>
    <w:rsid w:val="00D93D85"/>
    <w:rsid w:val="00D941A0"/>
    <w:rsid w:val="00D94E47"/>
    <w:rsid w:val="00D95C9F"/>
    <w:rsid w:val="00D961F7"/>
    <w:rsid w:val="00DA0BAC"/>
    <w:rsid w:val="00DC0EB4"/>
    <w:rsid w:val="00DC3700"/>
    <w:rsid w:val="00DE340C"/>
    <w:rsid w:val="00DE4ADA"/>
    <w:rsid w:val="00DE7655"/>
    <w:rsid w:val="00DF1F9A"/>
    <w:rsid w:val="00DF72DB"/>
    <w:rsid w:val="00E0081F"/>
    <w:rsid w:val="00E0440D"/>
    <w:rsid w:val="00E04B8E"/>
    <w:rsid w:val="00E06933"/>
    <w:rsid w:val="00E13D8E"/>
    <w:rsid w:val="00E23249"/>
    <w:rsid w:val="00E30FBA"/>
    <w:rsid w:val="00E3644C"/>
    <w:rsid w:val="00E3683D"/>
    <w:rsid w:val="00E417E5"/>
    <w:rsid w:val="00E652FB"/>
    <w:rsid w:val="00E65F9A"/>
    <w:rsid w:val="00E7177B"/>
    <w:rsid w:val="00E87CFA"/>
    <w:rsid w:val="00E90189"/>
    <w:rsid w:val="00EB3431"/>
    <w:rsid w:val="00EB7CA7"/>
    <w:rsid w:val="00EC4B3E"/>
    <w:rsid w:val="00ED3206"/>
    <w:rsid w:val="00ED51FF"/>
    <w:rsid w:val="00ED7A7F"/>
    <w:rsid w:val="00EE20C9"/>
    <w:rsid w:val="00EE3C0E"/>
    <w:rsid w:val="00EE5879"/>
    <w:rsid w:val="00EF70BF"/>
    <w:rsid w:val="00F0395B"/>
    <w:rsid w:val="00F05B30"/>
    <w:rsid w:val="00F14891"/>
    <w:rsid w:val="00F2080E"/>
    <w:rsid w:val="00F23746"/>
    <w:rsid w:val="00F27DDF"/>
    <w:rsid w:val="00F3028E"/>
    <w:rsid w:val="00F346CD"/>
    <w:rsid w:val="00F519DC"/>
    <w:rsid w:val="00F659C6"/>
    <w:rsid w:val="00F70BEB"/>
    <w:rsid w:val="00F70C61"/>
    <w:rsid w:val="00F81096"/>
    <w:rsid w:val="00F83713"/>
    <w:rsid w:val="00F91397"/>
    <w:rsid w:val="00F91C2C"/>
    <w:rsid w:val="00F971CA"/>
    <w:rsid w:val="00FA7CD7"/>
    <w:rsid w:val="00FC2FD6"/>
    <w:rsid w:val="00FC6229"/>
    <w:rsid w:val="00FD59D8"/>
    <w:rsid w:val="00FD6316"/>
    <w:rsid w:val="00FF2B58"/>
    <w:rsid w:val="00FF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35FC4"/>
    <w:pPr>
      <w:keepNext/>
      <w:suppressAutoHyphens w:val="0"/>
      <w:spacing w:line="260" w:lineRule="auto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CA5C1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CA5C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1"/>
    <w:rsid w:val="00CA5C11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CA5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CA5C1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A5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A5C1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rsid w:val="00CA5C1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3"/>
    <w:rsid w:val="00CA5C1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CA5C1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">
    <w:name w:val="Основной текст Знак1"/>
    <w:basedOn w:val="a0"/>
    <w:link w:val="a6"/>
    <w:rsid w:val="00CA5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03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3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3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05784"/>
    <w:pPr>
      <w:ind w:left="720"/>
      <w:contextualSpacing/>
    </w:pPr>
  </w:style>
  <w:style w:type="paragraph" w:customStyle="1" w:styleId="Style2">
    <w:name w:val="Style2"/>
    <w:basedOn w:val="a"/>
    <w:rsid w:val="00402A6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402A69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character" w:customStyle="1" w:styleId="FontStyle12">
    <w:name w:val="Font Style12"/>
    <w:rsid w:val="00402A6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02A69"/>
    <w:rPr>
      <w:rFonts w:ascii="Times New Roman" w:hAnsi="Times New Roman" w:cs="Times New Roman"/>
      <w:b/>
      <w:bCs/>
      <w:sz w:val="14"/>
      <w:szCs w:val="14"/>
    </w:rPr>
  </w:style>
  <w:style w:type="character" w:styleId="ae">
    <w:name w:val="annotation reference"/>
    <w:rsid w:val="0031142C"/>
    <w:rPr>
      <w:sz w:val="16"/>
      <w:szCs w:val="16"/>
    </w:rPr>
  </w:style>
  <w:style w:type="paragraph" w:styleId="af">
    <w:name w:val="annotation text"/>
    <w:basedOn w:val="a"/>
    <w:link w:val="af0"/>
    <w:rsid w:val="0031142C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31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14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4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1"/>
    <w:basedOn w:val="a"/>
    <w:rsid w:val="00631803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63180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1">
    <w:name w:val="Font Style11"/>
    <w:rsid w:val="006318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B51FB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f3">
    <w:name w:val="Table Grid"/>
    <w:basedOn w:val="a1"/>
    <w:uiPriority w:val="59"/>
    <w:rsid w:val="006D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043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897794"/>
    <w:pPr>
      <w:widowControl/>
      <w:suppressAutoHyphens/>
      <w:autoSpaceDE/>
      <w:autoSpaceDN/>
      <w:adjustRightInd/>
    </w:pPr>
    <w:rPr>
      <w:b/>
      <w:bCs/>
      <w:lang w:eastAsia="ar-SA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8977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7">
    <w:name w:val="Strong"/>
    <w:basedOn w:val="a0"/>
    <w:uiPriority w:val="22"/>
    <w:qFormat/>
    <w:rsid w:val="002C45DC"/>
    <w:rPr>
      <w:b/>
      <w:bCs/>
    </w:rPr>
  </w:style>
  <w:style w:type="character" w:customStyle="1" w:styleId="apple-converted-space">
    <w:name w:val="apple-converted-space"/>
    <w:basedOn w:val="a0"/>
    <w:rsid w:val="002C45DC"/>
  </w:style>
  <w:style w:type="character" w:styleId="af8">
    <w:name w:val="Hyperlink"/>
    <w:basedOn w:val="a0"/>
    <w:uiPriority w:val="99"/>
    <w:semiHidden/>
    <w:unhideWhenUsed/>
    <w:rsid w:val="002C45DC"/>
    <w:rPr>
      <w:color w:val="0000FF"/>
      <w:u w:val="single"/>
    </w:rPr>
  </w:style>
  <w:style w:type="paragraph" w:styleId="af9">
    <w:name w:val="Revision"/>
    <w:hidden/>
    <w:uiPriority w:val="99"/>
    <w:semiHidden/>
    <w:rsid w:val="001D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Текст2"/>
    <w:basedOn w:val="a"/>
    <w:rsid w:val="005D5C2F"/>
    <w:pPr>
      <w:widowControl w:val="0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35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rsid w:val="00CA5C1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CA5C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1"/>
    <w:rsid w:val="00CA5C11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CA5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CA5C11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A5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CA5C1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rsid w:val="00CA5C1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3"/>
    <w:rsid w:val="00CA5C11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CA5C1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">
    <w:name w:val="Основной текст Знак1"/>
    <w:basedOn w:val="a0"/>
    <w:link w:val="a6"/>
    <w:rsid w:val="00CA5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03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3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03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05784"/>
    <w:pPr>
      <w:ind w:left="720"/>
      <w:contextualSpacing/>
    </w:pPr>
  </w:style>
  <w:style w:type="paragraph" w:customStyle="1" w:styleId="Style2">
    <w:name w:val="Style2"/>
    <w:basedOn w:val="a"/>
    <w:rsid w:val="00402A6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402A69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character" w:customStyle="1" w:styleId="FontStyle12">
    <w:name w:val="Font Style12"/>
    <w:rsid w:val="00402A6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402A69"/>
    <w:rPr>
      <w:rFonts w:ascii="Times New Roman" w:hAnsi="Times New Roman" w:cs="Times New Roman"/>
      <w:b/>
      <w:bCs/>
      <w:sz w:val="14"/>
      <w:szCs w:val="14"/>
    </w:rPr>
  </w:style>
  <w:style w:type="character" w:styleId="ae">
    <w:name w:val="annotation reference"/>
    <w:rsid w:val="0031142C"/>
    <w:rPr>
      <w:sz w:val="16"/>
      <w:szCs w:val="16"/>
    </w:rPr>
  </w:style>
  <w:style w:type="paragraph" w:styleId="af">
    <w:name w:val="annotation text"/>
    <w:basedOn w:val="a"/>
    <w:link w:val="af0"/>
    <w:rsid w:val="0031142C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31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14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4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1"/>
    <w:basedOn w:val="a"/>
    <w:rsid w:val="00631803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Style3">
    <w:name w:val="Style3"/>
    <w:basedOn w:val="a"/>
    <w:rsid w:val="0063180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11">
    <w:name w:val="Font Style11"/>
    <w:rsid w:val="006318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B51FB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table" w:styleId="af3">
    <w:name w:val="Table Grid"/>
    <w:basedOn w:val="a1"/>
    <w:uiPriority w:val="59"/>
    <w:rsid w:val="006D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043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897794"/>
    <w:pPr>
      <w:widowControl/>
      <w:suppressAutoHyphens/>
      <w:autoSpaceDE/>
      <w:autoSpaceDN/>
      <w:adjustRightInd/>
    </w:pPr>
    <w:rPr>
      <w:b/>
      <w:bCs/>
      <w:lang w:eastAsia="ar-SA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8977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7">
    <w:name w:val="Strong"/>
    <w:basedOn w:val="a0"/>
    <w:uiPriority w:val="22"/>
    <w:qFormat/>
    <w:rsid w:val="002C45DC"/>
    <w:rPr>
      <w:b/>
      <w:bCs/>
    </w:rPr>
  </w:style>
  <w:style w:type="character" w:customStyle="1" w:styleId="apple-converted-space">
    <w:name w:val="apple-converted-space"/>
    <w:basedOn w:val="a0"/>
    <w:rsid w:val="002C45DC"/>
  </w:style>
  <w:style w:type="character" w:styleId="af8">
    <w:name w:val="Hyperlink"/>
    <w:basedOn w:val="a0"/>
    <w:uiPriority w:val="99"/>
    <w:semiHidden/>
    <w:unhideWhenUsed/>
    <w:rsid w:val="002C45DC"/>
    <w:rPr>
      <w:color w:val="0000FF"/>
      <w:u w:val="single"/>
    </w:rPr>
  </w:style>
  <w:style w:type="paragraph" w:styleId="af9">
    <w:name w:val="Revision"/>
    <w:hidden/>
    <w:uiPriority w:val="99"/>
    <w:semiHidden/>
    <w:rsid w:val="001D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5D5C2F"/>
    <w:pPr>
      <w:widowControl w:val="0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A183F649D29A8342BF48348D3E305E2D74F13E68BB42E20E8A810C6025B0DDADF7CB3480311CFG0m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A183F649D29A8342BF48348D3E305E2D74F13E68BB42E20E8A810C6025B0DDADF7CB3480311CFG0m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5B1D-1A12-4ADD-95D8-C78C3C5F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Лера</cp:lastModifiedBy>
  <cp:revision>4</cp:revision>
  <cp:lastPrinted>2017-02-03T12:03:00Z</cp:lastPrinted>
  <dcterms:created xsi:type="dcterms:W3CDTF">2017-02-17T11:22:00Z</dcterms:created>
  <dcterms:modified xsi:type="dcterms:W3CDTF">2017-02-17T11:26:00Z</dcterms:modified>
</cp:coreProperties>
</file>